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1D" w:rsidRPr="00D25438" w:rsidRDefault="0070721D" w:rsidP="00EA2D49">
      <w:pPr>
        <w:pStyle w:val="1"/>
        <w:spacing w:line="360" w:lineRule="exact"/>
        <w:ind w:firstLine="709"/>
        <w:jc w:val="center"/>
        <w:rPr>
          <w:bCs/>
          <w:sz w:val="24"/>
        </w:rPr>
      </w:pPr>
      <w:r w:rsidRPr="00D25438">
        <w:rPr>
          <w:bCs/>
          <w:sz w:val="24"/>
        </w:rPr>
        <w:t>МИНИСТЕРСТВО ОБРАЗОВАНИЯ РЕСПУБЛИКИ БЕЛАРУСЬ</w:t>
      </w:r>
    </w:p>
    <w:p w:rsidR="0070721D" w:rsidRPr="00D25438" w:rsidRDefault="0070721D" w:rsidP="00EA2D49">
      <w:pPr>
        <w:pStyle w:val="2"/>
        <w:spacing w:line="360" w:lineRule="exact"/>
        <w:ind w:firstLine="709"/>
        <w:rPr>
          <w:b w:val="0"/>
          <w:sz w:val="24"/>
        </w:rPr>
      </w:pPr>
      <w:r w:rsidRPr="00D25438">
        <w:rPr>
          <w:b w:val="0"/>
          <w:sz w:val="24"/>
        </w:rPr>
        <w:t>УО «БЕЛОРУССКИЙ ГОСУДАРСТВЕННЫЙ ЭКОНОМИЧЕСКИЙ УНИВЕРСИТЕТ»</w:t>
      </w:r>
    </w:p>
    <w:p w:rsidR="0070721D" w:rsidRPr="00D25438" w:rsidRDefault="0070721D" w:rsidP="00EA2D49">
      <w:pPr>
        <w:spacing w:line="360" w:lineRule="exact"/>
        <w:ind w:firstLine="709"/>
        <w:jc w:val="both"/>
        <w:rPr>
          <w:bCs/>
        </w:rPr>
      </w:pPr>
    </w:p>
    <w:p w:rsidR="0070721D" w:rsidRPr="00D25438" w:rsidRDefault="0070721D" w:rsidP="00EA2D49">
      <w:pPr>
        <w:spacing w:line="360" w:lineRule="exact"/>
        <w:ind w:firstLine="709"/>
        <w:jc w:val="both"/>
        <w:rPr>
          <w:b/>
          <w:bCs/>
        </w:rPr>
      </w:pPr>
    </w:p>
    <w:p w:rsidR="0070721D" w:rsidRPr="00D25438" w:rsidRDefault="0070721D" w:rsidP="00EA2D49">
      <w:pPr>
        <w:spacing w:line="360" w:lineRule="exact"/>
        <w:ind w:firstLine="709"/>
        <w:jc w:val="both"/>
        <w:rPr>
          <w:b/>
          <w:bCs/>
        </w:rPr>
      </w:pPr>
    </w:p>
    <w:p w:rsidR="0070721D" w:rsidRPr="00BC2E0B" w:rsidRDefault="0070721D" w:rsidP="00EA2D49">
      <w:pPr>
        <w:spacing w:line="360" w:lineRule="exact"/>
        <w:ind w:firstLine="709"/>
        <w:jc w:val="both"/>
        <w:rPr>
          <w:b/>
          <w:bCs/>
          <w:sz w:val="28"/>
          <w:szCs w:val="28"/>
        </w:rPr>
      </w:pPr>
    </w:p>
    <w:p w:rsidR="0070721D" w:rsidRPr="00BC2E0B" w:rsidRDefault="0070721D" w:rsidP="00BC2E0B">
      <w:pPr>
        <w:spacing w:line="360" w:lineRule="exact"/>
        <w:ind w:firstLine="709"/>
        <w:jc w:val="right"/>
        <w:rPr>
          <w:sz w:val="28"/>
          <w:szCs w:val="28"/>
        </w:rPr>
      </w:pPr>
      <w:r w:rsidRPr="00BC2E0B">
        <w:rPr>
          <w:sz w:val="28"/>
          <w:szCs w:val="28"/>
        </w:rPr>
        <w:t>УТВЕРЖДАЮ:</w:t>
      </w:r>
    </w:p>
    <w:p w:rsidR="0070721D" w:rsidRPr="00BC2E0B" w:rsidRDefault="0070721D" w:rsidP="00BC2E0B">
      <w:pPr>
        <w:pStyle w:val="3"/>
        <w:spacing w:line="360" w:lineRule="exact"/>
        <w:ind w:firstLine="709"/>
        <w:jc w:val="right"/>
        <w:rPr>
          <w:szCs w:val="28"/>
        </w:rPr>
      </w:pPr>
      <w:r w:rsidRPr="00BC2E0B">
        <w:rPr>
          <w:szCs w:val="28"/>
        </w:rPr>
        <w:t>Первый проректор</w:t>
      </w:r>
    </w:p>
    <w:p w:rsidR="0070721D" w:rsidRPr="00BC2E0B" w:rsidRDefault="0070721D" w:rsidP="00BC2E0B">
      <w:pPr>
        <w:spacing w:line="360" w:lineRule="exact"/>
        <w:ind w:firstLine="709"/>
        <w:jc w:val="right"/>
        <w:rPr>
          <w:sz w:val="28"/>
          <w:szCs w:val="28"/>
        </w:rPr>
      </w:pPr>
      <w:r w:rsidRPr="00BC2E0B">
        <w:rPr>
          <w:sz w:val="28"/>
          <w:szCs w:val="28"/>
        </w:rPr>
        <w:t>____</w:t>
      </w:r>
      <w:r w:rsidR="009E2750">
        <w:rPr>
          <w:sz w:val="28"/>
          <w:szCs w:val="28"/>
        </w:rPr>
        <w:t>___</w:t>
      </w:r>
      <w:r w:rsidRPr="00BC2E0B">
        <w:rPr>
          <w:sz w:val="28"/>
          <w:szCs w:val="28"/>
        </w:rPr>
        <w:t>______В.В.</w:t>
      </w:r>
      <w:r w:rsidR="009E2750">
        <w:rPr>
          <w:sz w:val="28"/>
          <w:szCs w:val="28"/>
        </w:rPr>
        <w:t xml:space="preserve"> </w:t>
      </w:r>
      <w:r w:rsidRPr="00BC2E0B">
        <w:rPr>
          <w:sz w:val="28"/>
          <w:szCs w:val="28"/>
        </w:rPr>
        <w:t>Садовский</w:t>
      </w:r>
    </w:p>
    <w:p w:rsidR="0070721D" w:rsidRPr="00BC2E0B" w:rsidRDefault="009E2750" w:rsidP="00BC2E0B">
      <w:pPr>
        <w:spacing w:line="360" w:lineRule="exact"/>
        <w:ind w:firstLine="709"/>
        <w:jc w:val="right"/>
        <w:rPr>
          <w:sz w:val="28"/>
          <w:szCs w:val="28"/>
        </w:rPr>
      </w:pPr>
      <w:r>
        <w:rPr>
          <w:sz w:val="28"/>
          <w:szCs w:val="28"/>
        </w:rPr>
        <w:t xml:space="preserve"> </w:t>
      </w:r>
      <w:r w:rsidR="00347E7A" w:rsidRPr="00BC2E0B">
        <w:rPr>
          <w:sz w:val="28"/>
          <w:szCs w:val="28"/>
        </w:rPr>
        <w:t>«</w:t>
      </w:r>
      <w:r w:rsidR="0070721D" w:rsidRPr="00BC2E0B">
        <w:rPr>
          <w:sz w:val="28"/>
          <w:szCs w:val="28"/>
        </w:rPr>
        <w:t>___»__</w:t>
      </w:r>
      <w:r>
        <w:rPr>
          <w:sz w:val="28"/>
          <w:szCs w:val="28"/>
        </w:rPr>
        <w:t>____</w:t>
      </w:r>
      <w:r w:rsidR="0070721D" w:rsidRPr="00BC2E0B">
        <w:rPr>
          <w:sz w:val="28"/>
          <w:szCs w:val="28"/>
        </w:rPr>
        <w:t>_______</w:t>
      </w:r>
      <w:r>
        <w:rPr>
          <w:sz w:val="28"/>
          <w:szCs w:val="28"/>
        </w:rPr>
        <w:t>_</w:t>
      </w:r>
      <w:r w:rsidR="0070721D" w:rsidRPr="00BC2E0B">
        <w:rPr>
          <w:sz w:val="28"/>
          <w:szCs w:val="28"/>
        </w:rPr>
        <w:t>____2017г.</w:t>
      </w:r>
    </w:p>
    <w:p w:rsidR="0070721D" w:rsidRPr="00D25438" w:rsidRDefault="0070721D" w:rsidP="00BC2E0B">
      <w:pPr>
        <w:spacing w:line="360" w:lineRule="exact"/>
        <w:ind w:firstLine="709"/>
        <w:jc w:val="right"/>
      </w:pPr>
    </w:p>
    <w:p w:rsidR="0070721D" w:rsidRPr="00D25438" w:rsidRDefault="0070721D" w:rsidP="00EA2D49">
      <w:pPr>
        <w:spacing w:line="360" w:lineRule="exact"/>
        <w:ind w:firstLine="709"/>
        <w:jc w:val="both"/>
      </w:pPr>
    </w:p>
    <w:p w:rsidR="0070721D" w:rsidRPr="00D25438" w:rsidRDefault="0070721D" w:rsidP="00EA2D49">
      <w:pPr>
        <w:spacing w:line="360" w:lineRule="exact"/>
        <w:ind w:firstLine="709"/>
        <w:jc w:val="both"/>
      </w:pPr>
    </w:p>
    <w:p w:rsidR="0070721D" w:rsidRPr="00D25438" w:rsidRDefault="0070721D" w:rsidP="00EA2D49">
      <w:pPr>
        <w:spacing w:line="360" w:lineRule="exact"/>
        <w:ind w:firstLine="709"/>
        <w:jc w:val="both"/>
      </w:pPr>
    </w:p>
    <w:p w:rsidR="0070721D" w:rsidRPr="00D25438" w:rsidRDefault="0070721D" w:rsidP="00EA2D49">
      <w:pPr>
        <w:spacing w:line="360" w:lineRule="exact"/>
        <w:ind w:firstLine="709"/>
        <w:jc w:val="both"/>
      </w:pPr>
    </w:p>
    <w:p w:rsidR="0070721D" w:rsidRPr="00D25438" w:rsidRDefault="0070721D" w:rsidP="00EA2D49">
      <w:pPr>
        <w:spacing w:line="360" w:lineRule="exact"/>
        <w:ind w:firstLine="709"/>
        <w:jc w:val="both"/>
      </w:pPr>
    </w:p>
    <w:p w:rsidR="0070721D" w:rsidRPr="00D25438" w:rsidRDefault="0070721D" w:rsidP="00EA2D49">
      <w:pPr>
        <w:spacing w:line="360" w:lineRule="exact"/>
        <w:ind w:firstLine="709"/>
        <w:jc w:val="center"/>
      </w:pPr>
    </w:p>
    <w:p w:rsidR="0070721D" w:rsidRPr="00BE3AB6" w:rsidRDefault="0070721D" w:rsidP="00EA2D49">
      <w:pPr>
        <w:pStyle w:val="2"/>
        <w:spacing w:line="360" w:lineRule="exact"/>
        <w:ind w:firstLine="709"/>
        <w:rPr>
          <w:szCs w:val="28"/>
        </w:rPr>
      </w:pPr>
      <w:r w:rsidRPr="00BE3AB6">
        <w:rPr>
          <w:szCs w:val="28"/>
        </w:rPr>
        <w:t>ПРОГРАММА КОМПЛЕКСНОГО</w:t>
      </w:r>
    </w:p>
    <w:p w:rsidR="0070721D" w:rsidRPr="00BE3AB6" w:rsidRDefault="0070721D" w:rsidP="00EA2D49">
      <w:pPr>
        <w:spacing w:line="360" w:lineRule="exact"/>
        <w:ind w:firstLine="709"/>
        <w:jc w:val="center"/>
        <w:rPr>
          <w:b/>
          <w:bCs/>
          <w:sz w:val="28"/>
          <w:szCs w:val="28"/>
        </w:rPr>
      </w:pPr>
      <w:r w:rsidRPr="00BE3AB6">
        <w:rPr>
          <w:b/>
          <w:bCs/>
          <w:sz w:val="28"/>
          <w:szCs w:val="28"/>
        </w:rPr>
        <w:t>ГОСУДАРСТВЕННОГО ЭКЗАМЕНА</w:t>
      </w:r>
    </w:p>
    <w:p w:rsidR="0070721D" w:rsidRPr="00D25438" w:rsidRDefault="0070721D" w:rsidP="00EA2D49">
      <w:pPr>
        <w:spacing w:line="360" w:lineRule="exact"/>
        <w:ind w:firstLine="709"/>
        <w:jc w:val="center"/>
        <w:rPr>
          <w:b/>
          <w:bCs/>
        </w:rPr>
      </w:pPr>
    </w:p>
    <w:p w:rsidR="0070721D" w:rsidRPr="00BE3AB6" w:rsidRDefault="0070721D" w:rsidP="009E2750">
      <w:pPr>
        <w:spacing w:line="360" w:lineRule="exact"/>
        <w:jc w:val="center"/>
        <w:rPr>
          <w:b/>
          <w:bCs/>
          <w:sz w:val="28"/>
          <w:szCs w:val="28"/>
        </w:rPr>
      </w:pPr>
      <w:r w:rsidRPr="00BE3AB6">
        <w:rPr>
          <w:b/>
          <w:bCs/>
          <w:sz w:val="28"/>
          <w:szCs w:val="28"/>
        </w:rPr>
        <w:t>по специальности  1-25 01 07 «Экономика и управление на предприятии»</w:t>
      </w:r>
    </w:p>
    <w:p w:rsidR="0070721D" w:rsidRPr="00BE3AB6" w:rsidRDefault="0070721D" w:rsidP="009E2750">
      <w:pPr>
        <w:spacing w:line="360" w:lineRule="exact"/>
        <w:jc w:val="center"/>
        <w:rPr>
          <w:b/>
          <w:bCs/>
          <w:sz w:val="28"/>
          <w:szCs w:val="28"/>
        </w:rPr>
      </w:pPr>
      <w:r w:rsidRPr="00BE3AB6">
        <w:rPr>
          <w:b/>
          <w:bCs/>
          <w:sz w:val="28"/>
          <w:szCs w:val="28"/>
        </w:rPr>
        <w:t>специализации «1-25 01 07 11 «Экономика и управление на  предприятии промышленности»</w:t>
      </w:r>
    </w:p>
    <w:p w:rsidR="0070721D" w:rsidRPr="00BE3AB6" w:rsidRDefault="0070721D" w:rsidP="009E2750">
      <w:pPr>
        <w:spacing w:line="360" w:lineRule="exact"/>
        <w:jc w:val="center"/>
        <w:rPr>
          <w:b/>
          <w:bCs/>
          <w:sz w:val="28"/>
          <w:szCs w:val="28"/>
        </w:rPr>
      </w:pPr>
    </w:p>
    <w:p w:rsidR="0070721D" w:rsidRPr="00BE3AB6" w:rsidRDefault="0070721D" w:rsidP="00EA2D49">
      <w:pPr>
        <w:spacing w:line="360" w:lineRule="exact"/>
        <w:ind w:firstLine="709"/>
        <w:jc w:val="center"/>
        <w:rPr>
          <w:b/>
          <w:bCs/>
          <w:sz w:val="28"/>
          <w:szCs w:val="28"/>
        </w:rPr>
      </w:pPr>
    </w:p>
    <w:p w:rsidR="0070721D" w:rsidRPr="00D25438" w:rsidRDefault="0070721D" w:rsidP="00EA2D49">
      <w:pPr>
        <w:spacing w:line="360" w:lineRule="exact"/>
        <w:ind w:firstLine="709"/>
        <w:jc w:val="both"/>
        <w:rPr>
          <w:b/>
          <w:bCs/>
        </w:rPr>
      </w:pPr>
    </w:p>
    <w:p w:rsidR="0070721D" w:rsidRPr="00D25438" w:rsidRDefault="0070721D" w:rsidP="00EA2D49">
      <w:pPr>
        <w:spacing w:line="360" w:lineRule="exact"/>
        <w:ind w:firstLine="709"/>
        <w:jc w:val="both"/>
        <w:rPr>
          <w:b/>
          <w:bCs/>
        </w:rPr>
      </w:pPr>
    </w:p>
    <w:p w:rsidR="0070721D" w:rsidRPr="00D25438" w:rsidRDefault="0070721D" w:rsidP="00EA2D49">
      <w:pPr>
        <w:spacing w:line="360" w:lineRule="exact"/>
        <w:ind w:firstLine="709"/>
        <w:jc w:val="both"/>
        <w:rPr>
          <w:b/>
          <w:bCs/>
        </w:rPr>
      </w:pPr>
    </w:p>
    <w:p w:rsidR="0070721D" w:rsidRPr="00D25438" w:rsidRDefault="0070721D" w:rsidP="00EA2D49">
      <w:pPr>
        <w:spacing w:line="360" w:lineRule="exact"/>
        <w:ind w:firstLine="709"/>
        <w:jc w:val="both"/>
        <w:rPr>
          <w:b/>
          <w:bCs/>
        </w:rPr>
      </w:pPr>
    </w:p>
    <w:p w:rsidR="0070721D" w:rsidRPr="00D25438" w:rsidRDefault="0070721D" w:rsidP="00EA2D49">
      <w:pPr>
        <w:spacing w:line="360" w:lineRule="exact"/>
        <w:ind w:firstLine="709"/>
        <w:jc w:val="both"/>
        <w:rPr>
          <w:b/>
          <w:bCs/>
        </w:rPr>
      </w:pPr>
    </w:p>
    <w:p w:rsidR="00EA7116" w:rsidRDefault="00EA7116" w:rsidP="00EA2D49">
      <w:pPr>
        <w:spacing w:line="360" w:lineRule="exact"/>
        <w:ind w:firstLine="709"/>
        <w:jc w:val="both"/>
        <w:rPr>
          <w:b/>
          <w:bCs/>
          <w:lang w:val="en-US"/>
        </w:rPr>
      </w:pPr>
    </w:p>
    <w:p w:rsidR="00EA7116" w:rsidRDefault="00EA7116" w:rsidP="00EA2D49">
      <w:pPr>
        <w:spacing w:line="360" w:lineRule="exact"/>
        <w:ind w:firstLine="709"/>
        <w:jc w:val="both"/>
        <w:rPr>
          <w:b/>
          <w:bCs/>
          <w:lang w:val="en-US"/>
        </w:rPr>
      </w:pPr>
    </w:p>
    <w:p w:rsidR="00EA7116" w:rsidRDefault="00EA7116" w:rsidP="00EA2D49">
      <w:pPr>
        <w:spacing w:line="360" w:lineRule="exact"/>
        <w:ind w:firstLine="709"/>
        <w:jc w:val="both"/>
        <w:rPr>
          <w:b/>
          <w:bCs/>
          <w:lang w:val="en-US"/>
        </w:rPr>
      </w:pPr>
    </w:p>
    <w:p w:rsidR="00EA7116" w:rsidRPr="00EA7116" w:rsidRDefault="00EA7116" w:rsidP="00EA2D49">
      <w:pPr>
        <w:spacing w:line="360" w:lineRule="exact"/>
        <w:ind w:firstLine="709"/>
        <w:jc w:val="both"/>
        <w:rPr>
          <w:b/>
          <w:bCs/>
          <w:lang w:val="en-US"/>
        </w:rPr>
      </w:pPr>
    </w:p>
    <w:p w:rsidR="0070721D" w:rsidRPr="00D25438" w:rsidRDefault="0070721D" w:rsidP="00EA2D49">
      <w:pPr>
        <w:spacing w:line="360" w:lineRule="exact"/>
        <w:ind w:firstLine="709"/>
        <w:jc w:val="both"/>
        <w:rPr>
          <w:b/>
          <w:bCs/>
        </w:rPr>
      </w:pPr>
    </w:p>
    <w:p w:rsidR="00EA1A8D" w:rsidRDefault="00EA1A8D" w:rsidP="009E2750">
      <w:pPr>
        <w:spacing w:line="360" w:lineRule="exact"/>
        <w:ind w:firstLine="709"/>
        <w:jc w:val="center"/>
        <w:rPr>
          <w:b/>
          <w:bCs/>
          <w:sz w:val="28"/>
          <w:szCs w:val="28"/>
          <w:lang w:val="en-US"/>
        </w:rPr>
      </w:pPr>
    </w:p>
    <w:p w:rsidR="00EA1A8D" w:rsidRDefault="00EA1A8D" w:rsidP="009E2750">
      <w:pPr>
        <w:spacing w:line="360" w:lineRule="exact"/>
        <w:ind w:firstLine="709"/>
        <w:jc w:val="center"/>
        <w:rPr>
          <w:b/>
          <w:bCs/>
          <w:sz w:val="28"/>
          <w:szCs w:val="28"/>
          <w:lang w:val="en-US"/>
        </w:rPr>
      </w:pPr>
    </w:p>
    <w:p w:rsidR="009E2750" w:rsidRPr="00EA1A8D" w:rsidRDefault="009E2750" w:rsidP="009E2750">
      <w:pPr>
        <w:spacing w:line="360" w:lineRule="exact"/>
        <w:ind w:firstLine="709"/>
        <w:jc w:val="center"/>
        <w:rPr>
          <w:b/>
          <w:bCs/>
          <w:sz w:val="28"/>
          <w:szCs w:val="28"/>
        </w:rPr>
      </w:pPr>
      <w:r w:rsidRPr="00EA1A8D">
        <w:rPr>
          <w:b/>
          <w:bCs/>
          <w:sz w:val="28"/>
          <w:szCs w:val="28"/>
        </w:rPr>
        <w:t>Минск</w:t>
      </w:r>
    </w:p>
    <w:p w:rsidR="009E2750" w:rsidRPr="00EA1A8D" w:rsidRDefault="009E2750" w:rsidP="009E2750">
      <w:pPr>
        <w:spacing w:line="360" w:lineRule="exact"/>
        <w:ind w:firstLine="709"/>
        <w:jc w:val="center"/>
        <w:rPr>
          <w:b/>
          <w:bCs/>
          <w:sz w:val="28"/>
          <w:szCs w:val="28"/>
        </w:rPr>
      </w:pPr>
      <w:r w:rsidRPr="00EA1A8D">
        <w:rPr>
          <w:b/>
          <w:bCs/>
          <w:sz w:val="28"/>
          <w:szCs w:val="28"/>
        </w:rPr>
        <w:t>2017</w:t>
      </w:r>
    </w:p>
    <w:p w:rsidR="0070721D" w:rsidRPr="00D25438" w:rsidRDefault="0070721D" w:rsidP="00D6166B">
      <w:pPr>
        <w:pStyle w:val="a3"/>
        <w:spacing w:after="0" w:line="360" w:lineRule="exact"/>
        <w:ind w:left="0"/>
        <w:jc w:val="both"/>
      </w:pPr>
      <w:r w:rsidRPr="00D25438">
        <w:lastRenderedPageBreak/>
        <w:t>С</w:t>
      </w:r>
      <w:r w:rsidR="00D6166B">
        <w:t>оставители</w:t>
      </w:r>
      <w:r w:rsidRPr="00D25438">
        <w:t>:  Быков Алексей Александрович, зав. кафедрой экономики и управления, д.э.н. профессор; Ноздрин -Плотницкий Михаил Иванович, профессор  кафедры,  д.э.н. профессор; Гиткович Людмила Анатольевна, ассистент кафедры экономики и управления; Илюкович Анатолий Аркадьевич, доцент кафедры экономи</w:t>
      </w:r>
      <w:r w:rsidR="00D6166B">
        <w:t>ки и управления, к.э.н., доцент.</w:t>
      </w:r>
    </w:p>
    <w:p w:rsidR="0070721D" w:rsidRPr="00D25438" w:rsidRDefault="0070721D" w:rsidP="00D6166B">
      <w:pPr>
        <w:pStyle w:val="a3"/>
        <w:spacing w:after="0" w:line="360" w:lineRule="exact"/>
        <w:ind w:left="0"/>
        <w:jc w:val="both"/>
      </w:pPr>
    </w:p>
    <w:p w:rsidR="0070721D" w:rsidRDefault="0070721D" w:rsidP="00D6166B">
      <w:pPr>
        <w:pStyle w:val="a5"/>
        <w:spacing w:line="360" w:lineRule="exact"/>
        <w:jc w:val="both"/>
        <w:rPr>
          <w:iCs/>
          <w:sz w:val="24"/>
          <w:szCs w:val="24"/>
        </w:rPr>
      </w:pPr>
      <w:r w:rsidRPr="00D25438">
        <w:rPr>
          <w:iCs/>
          <w:sz w:val="24"/>
          <w:szCs w:val="24"/>
        </w:rPr>
        <w:t>Программа составлена на основе типовых</w:t>
      </w:r>
      <w:r w:rsidR="00D6166B">
        <w:rPr>
          <w:iCs/>
          <w:sz w:val="24"/>
          <w:szCs w:val="24"/>
        </w:rPr>
        <w:t xml:space="preserve"> и учебных </w:t>
      </w:r>
      <w:r w:rsidRPr="00D25438">
        <w:rPr>
          <w:iCs/>
          <w:sz w:val="24"/>
          <w:szCs w:val="24"/>
        </w:rPr>
        <w:t xml:space="preserve"> программ:</w:t>
      </w:r>
    </w:p>
    <w:p w:rsidR="00BE3AB6" w:rsidRDefault="00BE3AB6" w:rsidP="00D6166B">
      <w:pPr>
        <w:pStyle w:val="a5"/>
        <w:spacing w:line="360" w:lineRule="exact"/>
        <w:jc w:val="both"/>
        <w:rPr>
          <w:iCs/>
          <w:sz w:val="24"/>
          <w:szCs w:val="24"/>
        </w:rPr>
      </w:pPr>
      <w:r>
        <w:rPr>
          <w:iCs/>
          <w:sz w:val="24"/>
          <w:szCs w:val="24"/>
        </w:rPr>
        <w:t xml:space="preserve">- </w:t>
      </w:r>
      <w:r w:rsidRPr="00D25438">
        <w:rPr>
          <w:iCs/>
          <w:sz w:val="24"/>
          <w:szCs w:val="24"/>
        </w:rPr>
        <w:t>«Экономическая теория» №</w:t>
      </w:r>
      <w:r w:rsidR="00D6166B">
        <w:rPr>
          <w:iCs/>
          <w:sz w:val="24"/>
          <w:szCs w:val="24"/>
        </w:rPr>
        <w:t xml:space="preserve"> У</w:t>
      </w:r>
      <w:r w:rsidRPr="00D25438">
        <w:rPr>
          <w:iCs/>
          <w:sz w:val="24"/>
          <w:szCs w:val="24"/>
        </w:rPr>
        <w:t>Д</w:t>
      </w:r>
      <w:r w:rsidR="00D6166B">
        <w:rPr>
          <w:iCs/>
          <w:sz w:val="24"/>
          <w:szCs w:val="24"/>
        </w:rPr>
        <w:t xml:space="preserve"> 2024 – 15, 2015г.</w:t>
      </w:r>
    </w:p>
    <w:p w:rsidR="00380349" w:rsidRPr="00D25438" w:rsidRDefault="00380349" w:rsidP="00D6166B">
      <w:pPr>
        <w:pStyle w:val="a5"/>
        <w:spacing w:line="360" w:lineRule="exact"/>
        <w:jc w:val="both"/>
        <w:rPr>
          <w:iCs/>
          <w:sz w:val="24"/>
          <w:szCs w:val="24"/>
        </w:rPr>
      </w:pPr>
      <w:r>
        <w:rPr>
          <w:iCs/>
          <w:sz w:val="24"/>
          <w:szCs w:val="24"/>
        </w:rPr>
        <w:t xml:space="preserve">- «Микроэкономика» № УД </w:t>
      </w:r>
      <w:r w:rsidR="00986804">
        <w:rPr>
          <w:iCs/>
          <w:sz w:val="24"/>
          <w:szCs w:val="24"/>
        </w:rPr>
        <w:t>2025 – 15, 2015г.</w:t>
      </w:r>
    </w:p>
    <w:p w:rsidR="0070721D" w:rsidRPr="00D25438" w:rsidRDefault="00BE3AB6" w:rsidP="00D6166B">
      <w:pPr>
        <w:spacing w:line="360" w:lineRule="exact"/>
        <w:jc w:val="both"/>
      </w:pPr>
      <w:r>
        <w:t xml:space="preserve">- </w:t>
      </w:r>
      <w:r w:rsidR="0070721D" w:rsidRPr="00D25438">
        <w:t xml:space="preserve">«Экономика организации (предприятия)» № </w:t>
      </w:r>
      <w:r w:rsidR="00D6166B">
        <w:t>У</w:t>
      </w:r>
      <w:r w:rsidR="0070721D" w:rsidRPr="00D25438">
        <w:t xml:space="preserve">Д </w:t>
      </w:r>
      <w:r w:rsidR="00D6166B">
        <w:t>2212 – 16, 2016г.</w:t>
      </w:r>
    </w:p>
    <w:p w:rsidR="0070721D" w:rsidRPr="00D25438" w:rsidRDefault="00BE3AB6" w:rsidP="00D6166B">
      <w:pPr>
        <w:pStyle w:val="a5"/>
        <w:spacing w:line="360" w:lineRule="exact"/>
        <w:jc w:val="both"/>
        <w:rPr>
          <w:sz w:val="24"/>
          <w:szCs w:val="24"/>
        </w:rPr>
      </w:pPr>
      <w:r>
        <w:rPr>
          <w:sz w:val="24"/>
          <w:szCs w:val="24"/>
        </w:rPr>
        <w:t xml:space="preserve">- </w:t>
      </w:r>
      <w:r w:rsidR="0070721D" w:rsidRPr="00D25438">
        <w:rPr>
          <w:sz w:val="24"/>
          <w:szCs w:val="24"/>
        </w:rPr>
        <w:t>«Менеджмент» №</w:t>
      </w:r>
      <w:r w:rsidR="00D6166B">
        <w:rPr>
          <w:sz w:val="24"/>
          <w:szCs w:val="24"/>
        </w:rPr>
        <w:t xml:space="preserve"> У</w:t>
      </w:r>
      <w:r w:rsidR="0070721D" w:rsidRPr="00D25438">
        <w:rPr>
          <w:sz w:val="24"/>
          <w:szCs w:val="24"/>
        </w:rPr>
        <w:t xml:space="preserve">Д – </w:t>
      </w:r>
      <w:r w:rsidR="00D6166B">
        <w:rPr>
          <w:sz w:val="24"/>
          <w:szCs w:val="24"/>
        </w:rPr>
        <w:t>2829 - 16</w:t>
      </w:r>
      <w:r w:rsidR="0070721D" w:rsidRPr="00D25438">
        <w:rPr>
          <w:sz w:val="24"/>
          <w:szCs w:val="24"/>
        </w:rPr>
        <w:t>, 201</w:t>
      </w:r>
      <w:r w:rsidR="00D6166B">
        <w:rPr>
          <w:sz w:val="24"/>
          <w:szCs w:val="24"/>
        </w:rPr>
        <w:t>6</w:t>
      </w:r>
      <w:r w:rsidR="0070721D" w:rsidRPr="00D25438">
        <w:rPr>
          <w:sz w:val="24"/>
          <w:szCs w:val="24"/>
        </w:rPr>
        <w:t xml:space="preserve"> г.</w:t>
      </w:r>
    </w:p>
    <w:p w:rsidR="0070721D" w:rsidRPr="00D25438" w:rsidRDefault="00BE3AB6" w:rsidP="00D6166B">
      <w:pPr>
        <w:pStyle w:val="a5"/>
        <w:spacing w:line="360" w:lineRule="exact"/>
        <w:jc w:val="both"/>
        <w:rPr>
          <w:iCs/>
          <w:sz w:val="24"/>
          <w:szCs w:val="24"/>
        </w:rPr>
      </w:pPr>
      <w:r>
        <w:rPr>
          <w:sz w:val="24"/>
          <w:szCs w:val="24"/>
        </w:rPr>
        <w:t xml:space="preserve">- </w:t>
      </w:r>
      <w:r w:rsidR="0070721D" w:rsidRPr="00D25438">
        <w:rPr>
          <w:sz w:val="24"/>
          <w:szCs w:val="24"/>
        </w:rPr>
        <w:t>«Организация производства» № УД-1752-15, 2015г.</w:t>
      </w:r>
    </w:p>
    <w:p w:rsidR="0070721D" w:rsidRPr="00D25438" w:rsidRDefault="0070721D" w:rsidP="00D6166B">
      <w:pPr>
        <w:pStyle w:val="a5"/>
        <w:spacing w:line="360" w:lineRule="exact"/>
        <w:jc w:val="both"/>
        <w:rPr>
          <w:iCs/>
          <w:sz w:val="24"/>
          <w:szCs w:val="24"/>
        </w:rPr>
      </w:pPr>
      <w:r w:rsidRPr="00D25438">
        <w:rPr>
          <w:iCs/>
          <w:sz w:val="24"/>
          <w:szCs w:val="24"/>
        </w:rPr>
        <w:t xml:space="preserve">                     </w:t>
      </w:r>
    </w:p>
    <w:p w:rsidR="00896C36" w:rsidRDefault="00896C36" w:rsidP="00D6166B">
      <w:pPr>
        <w:pStyle w:val="a5"/>
        <w:spacing w:line="360" w:lineRule="exact"/>
        <w:jc w:val="both"/>
        <w:rPr>
          <w:iCs/>
          <w:sz w:val="24"/>
          <w:szCs w:val="24"/>
        </w:rPr>
      </w:pPr>
    </w:p>
    <w:p w:rsidR="009E2750" w:rsidRDefault="009E2750" w:rsidP="00D6166B">
      <w:pPr>
        <w:pStyle w:val="a5"/>
        <w:spacing w:line="360" w:lineRule="exact"/>
        <w:jc w:val="both"/>
        <w:rPr>
          <w:iCs/>
          <w:sz w:val="24"/>
          <w:szCs w:val="24"/>
        </w:rPr>
      </w:pPr>
    </w:p>
    <w:p w:rsidR="00D6166B" w:rsidRPr="00D25438" w:rsidRDefault="00D6166B" w:rsidP="00D6166B">
      <w:pPr>
        <w:pStyle w:val="a5"/>
        <w:spacing w:line="360" w:lineRule="exact"/>
        <w:jc w:val="both"/>
        <w:rPr>
          <w:iCs/>
          <w:sz w:val="24"/>
          <w:szCs w:val="24"/>
        </w:rPr>
      </w:pPr>
    </w:p>
    <w:p w:rsidR="00896C36" w:rsidRPr="00D25438" w:rsidRDefault="00896C36" w:rsidP="00D6166B">
      <w:pPr>
        <w:pStyle w:val="a5"/>
        <w:spacing w:line="360" w:lineRule="exact"/>
        <w:jc w:val="both"/>
        <w:rPr>
          <w:iCs/>
          <w:sz w:val="24"/>
          <w:szCs w:val="24"/>
        </w:rPr>
      </w:pPr>
      <w:r w:rsidRPr="00D25438">
        <w:rPr>
          <w:iCs/>
          <w:sz w:val="24"/>
          <w:szCs w:val="24"/>
        </w:rPr>
        <w:t xml:space="preserve"> Программа рассмотрена и одобрена на заседании кафедры экономики и управления___________2017г. Протокол №    .</w:t>
      </w:r>
    </w:p>
    <w:p w:rsidR="00BE3AB6" w:rsidRDefault="00BE3AB6" w:rsidP="00D6166B">
      <w:pPr>
        <w:spacing w:line="360" w:lineRule="exact"/>
        <w:jc w:val="both"/>
      </w:pPr>
    </w:p>
    <w:p w:rsidR="00896C36" w:rsidRDefault="00896C36" w:rsidP="00D6166B">
      <w:pPr>
        <w:spacing w:line="360" w:lineRule="exact"/>
        <w:jc w:val="both"/>
      </w:pPr>
      <w:r w:rsidRPr="00D25438">
        <w:t>Зав. кафедрой экономики и управления  ____</w:t>
      </w:r>
      <w:r w:rsidR="00D6166B">
        <w:t>_____</w:t>
      </w:r>
      <w:r w:rsidRPr="00D25438">
        <w:t>_______ А.А. Быков</w:t>
      </w:r>
    </w:p>
    <w:p w:rsidR="00D6166B" w:rsidRDefault="00D6166B" w:rsidP="00D6166B">
      <w:pPr>
        <w:spacing w:line="360" w:lineRule="exact"/>
        <w:jc w:val="both"/>
      </w:pPr>
    </w:p>
    <w:p w:rsidR="00D6166B" w:rsidRDefault="00D6166B" w:rsidP="00D6166B">
      <w:pPr>
        <w:spacing w:line="360" w:lineRule="exact"/>
        <w:jc w:val="both"/>
      </w:pPr>
    </w:p>
    <w:p w:rsidR="00D6166B" w:rsidRDefault="00D6166B" w:rsidP="00D6166B">
      <w:pPr>
        <w:spacing w:line="360" w:lineRule="exact"/>
        <w:jc w:val="both"/>
      </w:pPr>
    </w:p>
    <w:p w:rsidR="00D6166B" w:rsidRDefault="00D6166B" w:rsidP="00D6166B">
      <w:pPr>
        <w:spacing w:line="360" w:lineRule="exact"/>
        <w:jc w:val="both"/>
      </w:pPr>
    </w:p>
    <w:p w:rsidR="00D6166B" w:rsidRPr="00D25438" w:rsidRDefault="00D6166B" w:rsidP="00D6166B">
      <w:pPr>
        <w:pStyle w:val="a5"/>
        <w:spacing w:line="360" w:lineRule="exact"/>
        <w:jc w:val="left"/>
        <w:rPr>
          <w:iCs/>
          <w:sz w:val="24"/>
          <w:szCs w:val="24"/>
        </w:rPr>
      </w:pPr>
      <w:r w:rsidRPr="00D25438">
        <w:rPr>
          <w:iCs/>
          <w:sz w:val="24"/>
          <w:szCs w:val="24"/>
        </w:rPr>
        <w:t>Программа рассмотрена и одобрена на заседании Совета факультета ВШУБ ___________2017г. Протокол №    .</w:t>
      </w:r>
    </w:p>
    <w:p w:rsidR="00D6166B" w:rsidRDefault="00D6166B" w:rsidP="00D6166B">
      <w:pPr>
        <w:pStyle w:val="a5"/>
        <w:spacing w:line="360" w:lineRule="exact"/>
        <w:jc w:val="both"/>
        <w:rPr>
          <w:iCs/>
          <w:sz w:val="24"/>
          <w:szCs w:val="24"/>
        </w:rPr>
      </w:pPr>
    </w:p>
    <w:p w:rsidR="00D6166B" w:rsidRDefault="00D6166B" w:rsidP="00D6166B">
      <w:pPr>
        <w:pStyle w:val="a5"/>
        <w:spacing w:line="360" w:lineRule="exact"/>
        <w:jc w:val="both"/>
        <w:rPr>
          <w:iCs/>
          <w:sz w:val="24"/>
          <w:szCs w:val="24"/>
        </w:rPr>
      </w:pPr>
      <w:r w:rsidRPr="00D25438">
        <w:rPr>
          <w:iCs/>
          <w:sz w:val="24"/>
          <w:szCs w:val="24"/>
        </w:rPr>
        <w:t>Председатель Совета  факультета ВШУБ _____</w:t>
      </w:r>
      <w:r>
        <w:rPr>
          <w:iCs/>
          <w:sz w:val="24"/>
          <w:szCs w:val="24"/>
        </w:rPr>
        <w:t>_______</w:t>
      </w:r>
      <w:r w:rsidRPr="00D25438">
        <w:rPr>
          <w:iCs/>
          <w:sz w:val="24"/>
          <w:szCs w:val="24"/>
        </w:rPr>
        <w:t>___ С.Ю. Кричевский</w:t>
      </w:r>
    </w:p>
    <w:p w:rsidR="00D6166B" w:rsidRDefault="00D6166B" w:rsidP="00D6166B">
      <w:pPr>
        <w:pStyle w:val="a5"/>
        <w:spacing w:line="360" w:lineRule="exact"/>
        <w:jc w:val="both"/>
        <w:rPr>
          <w:iCs/>
          <w:sz w:val="24"/>
          <w:szCs w:val="24"/>
        </w:rPr>
      </w:pPr>
    </w:p>
    <w:p w:rsidR="00D6166B" w:rsidRDefault="00D6166B" w:rsidP="00D6166B">
      <w:pPr>
        <w:pStyle w:val="a5"/>
        <w:spacing w:line="360" w:lineRule="exact"/>
        <w:jc w:val="both"/>
        <w:rPr>
          <w:iCs/>
          <w:sz w:val="24"/>
          <w:szCs w:val="24"/>
        </w:rPr>
      </w:pPr>
    </w:p>
    <w:p w:rsidR="00D6166B" w:rsidRDefault="00D6166B" w:rsidP="00D6166B">
      <w:pPr>
        <w:pStyle w:val="a5"/>
        <w:spacing w:line="360" w:lineRule="exact"/>
        <w:jc w:val="both"/>
        <w:rPr>
          <w:iCs/>
          <w:sz w:val="24"/>
          <w:szCs w:val="24"/>
        </w:rPr>
      </w:pPr>
    </w:p>
    <w:p w:rsidR="00037B32" w:rsidRDefault="00037B32" w:rsidP="00D6166B">
      <w:pPr>
        <w:pStyle w:val="a5"/>
        <w:spacing w:line="360" w:lineRule="exact"/>
        <w:jc w:val="both"/>
        <w:rPr>
          <w:iCs/>
          <w:sz w:val="24"/>
          <w:szCs w:val="24"/>
        </w:rPr>
      </w:pPr>
    </w:p>
    <w:p w:rsidR="00D6166B" w:rsidRDefault="00D6166B" w:rsidP="00D6166B">
      <w:pPr>
        <w:pStyle w:val="a5"/>
        <w:spacing w:line="360" w:lineRule="exact"/>
        <w:jc w:val="both"/>
        <w:rPr>
          <w:iCs/>
          <w:sz w:val="24"/>
          <w:szCs w:val="24"/>
        </w:rPr>
      </w:pPr>
    </w:p>
    <w:p w:rsidR="00896C36" w:rsidRPr="00D25438" w:rsidRDefault="00896C36" w:rsidP="00D6166B">
      <w:pPr>
        <w:pStyle w:val="a5"/>
        <w:spacing w:line="360" w:lineRule="exact"/>
        <w:jc w:val="both"/>
        <w:rPr>
          <w:iCs/>
          <w:sz w:val="24"/>
          <w:szCs w:val="24"/>
        </w:rPr>
      </w:pPr>
      <w:r w:rsidRPr="00D25438">
        <w:rPr>
          <w:iCs/>
          <w:sz w:val="24"/>
          <w:szCs w:val="24"/>
        </w:rPr>
        <w:t>Согласовано: Председатель методической комиссии по специальности 1-25 01 07 «Экономика и управление на предприятии»</w:t>
      </w:r>
    </w:p>
    <w:p w:rsidR="00896C36" w:rsidRPr="00D25438" w:rsidRDefault="00896C36" w:rsidP="00D6166B">
      <w:pPr>
        <w:pStyle w:val="a5"/>
        <w:spacing w:line="360" w:lineRule="exact"/>
        <w:jc w:val="both"/>
        <w:rPr>
          <w:iCs/>
          <w:sz w:val="24"/>
          <w:szCs w:val="24"/>
        </w:rPr>
      </w:pPr>
      <w:r w:rsidRPr="00D25438">
        <w:rPr>
          <w:iCs/>
          <w:sz w:val="24"/>
          <w:szCs w:val="24"/>
        </w:rPr>
        <w:t xml:space="preserve">                                                                          ____</w:t>
      </w:r>
      <w:r w:rsidR="00D6166B">
        <w:rPr>
          <w:iCs/>
          <w:sz w:val="24"/>
          <w:szCs w:val="24"/>
        </w:rPr>
        <w:t>____</w:t>
      </w:r>
      <w:r w:rsidRPr="00D25438">
        <w:rPr>
          <w:iCs/>
          <w:sz w:val="24"/>
          <w:szCs w:val="24"/>
        </w:rPr>
        <w:t>______</w:t>
      </w:r>
      <w:r w:rsidR="00D6166B">
        <w:rPr>
          <w:iCs/>
          <w:sz w:val="24"/>
          <w:szCs w:val="24"/>
        </w:rPr>
        <w:t xml:space="preserve">Н.П. </w:t>
      </w:r>
      <w:r w:rsidRPr="00D25438">
        <w:rPr>
          <w:iCs/>
          <w:sz w:val="24"/>
          <w:szCs w:val="24"/>
        </w:rPr>
        <w:t xml:space="preserve"> Беляцкий </w:t>
      </w:r>
    </w:p>
    <w:p w:rsidR="00896C36" w:rsidRPr="00D25438" w:rsidRDefault="00896C36" w:rsidP="00D6166B">
      <w:pPr>
        <w:pStyle w:val="a5"/>
        <w:spacing w:line="360" w:lineRule="exact"/>
        <w:jc w:val="both"/>
        <w:rPr>
          <w:iCs/>
          <w:sz w:val="24"/>
          <w:szCs w:val="24"/>
        </w:rPr>
      </w:pPr>
      <w:r w:rsidRPr="00D25438">
        <w:rPr>
          <w:iCs/>
          <w:sz w:val="24"/>
          <w:szCs w:val="24"/>
        </w:rPr>
        <w:t xml:space="preserve">                                              </w:t>
      </w:r>
    </w:p>
    <w:p w:rsidR="00896C36" w:rsidRPr="00D25438" w:rsidRDefault="00896C36" w:rsidP="00D6166B">
      <w:pPr>
        <w:spacing w:line="360" w:lineRule="exact"/>
        <w:jc w:val="both"/>
        <w:rPr>
          <w:b/>
          <w:bCs/>
        </w:rPr>
      </w:pPr>
    </w:p>
    <w:p w:rsidR="00896C36" w:rsidRPr="00D25438" w:rsidRDefault="00896C36" w:rsidP="00D6166B">
      <w:pPr>
        <w:spacing w:line="360" w:lineRule="exact"/>
        <w:jc w:val="both"/>
        <w:rPr>
          <w:b/>
          <w:bCs/>
        </w:rPr>
      </w:pPr>
    </w:p>
    <w:p w:rsidR="00896C36" w:rsidRPr="00D25438" w:rsidRDefault="00896C36" w:rsidP="00D6166B">
      <w:pPr>
        <w:spacing w:line="360" w:lineRule="exact"/>
        <w:jc w:val="both"/>
        <w:rPr>
          <w:b/>
          <w:bCs/>
        </w:rPr>
      </w:pPr>
    </w:p>
    <w:p w:rsidR="004B2CE3" w:rsidRPr="00D25438" w:rsidRDefault="004B2CE3" w:rsidP="00D6166B">
      <w:pPr>
        <w:spacing w:line="360" w:lineRule="exact"/>
        <w:jc w:val="both"/>
        <w:rPr>
          <w:b/>
          <w:bCs/>
        </w:rPr>
      </w:pPr>
    </w:p>
    <w:p w:rsidR="00D318AC" w:rsidRPr="00D25438" w:rsidRDefault="00FB3409" w:rsidP="00EA2D49">
      <w:pPr>
        <w:pStyle w:val="4"/>
        <w:spacing w:before="0" w:after="0" w:line="360" w:lineRule="exact"/>
        <w:ind w:firstLine="709"/>
        <w:jc w:val="center"/>
        <w:rPr>
          <w:sz w:val="24"/>
          <w:szCs w:val="24"/>
        </w:rPr>
      </w:pPr>
      <w:r w:rsidRPr="00D25438">
        <w:rPr>
          <w:sz w:val="24"/>
          <w:szCs w:val="24"/>
        </w:rPr>
        <w:lastRenderedPageBreak/>
        <w:t xml:space="preserve">Раздел </w:t>
      </w:r>
      <w:r w:rsidR="00D318AC" w:rsidRPr="00D25438">
        <w:rPr>
          <w:sz w:val="24"/>
          <w:szCs w:val="24"/>
          <w:lang w:val="en-US"/>
        </w:rPr>
        <w:t>I</w:t>
      </w:r>
      <w:r w:rsidR="00D318AC" w:rsidRPr="00D25438">
        <w:rPr>
          <w:sz w:val="24"/>
          <w:szCs w:val="24"/>
        </w:rPr>
        <w:t>. Общие положения</w:t>
      </w:r>
    </w:p>
    <w:p w:rsidR="00D318AC" w:rsidRPr="00D25438" w:rsidRDefault="00D318AC" w:rsidP="00EA2D49">
      <w:pPr>
        <w:spacing w:line="360" w:lineRule="exact"/>
        <w:ind w:firstLine="709"/>
        <w:jc w:val="both"/>
      </w:pPr>
    </w:p>
    <w:p w:rsidR="00D318AC" w:rsidRPr="00D25438" w:rsidRDefault="00D318AC" w:rsidP="00EA2D49">
      <w:pPr>
        <w:pStyle w:val="a3"/>
        <w:spacing w:after="0" w:line="360" w:lineRule="exact"/>
        <w:ind w:left="0" w:firstLine="709"/>
        <w:jc w:val="both"/>
      </w:pPr>
      <w:r w:rsidRPr="00D25438">
        <w:t>Завершающим этапом подготовки студентов в высшем учебном заведении являются государственные экзамены. Настоящая программа государственного экзамена разработана в соответствии с типовым  учебным планом подготовки студентов высшей квалификации по специальности «Экономика и управление на предприятии», а также с содержанием учебных программ по основным дисциплинам специальности. «Экономика и управление на предприятии промышленности»</w:t>
      </w:r>
      <w:r w:rsidR="00896C36" w:rsidRPr="00D25438">
        <w:t xml:space="preserve">, </w:t>
      </w:r>
      <w:r w:rsidRPr="00D25438">
        <w:t>учебных дисциплинам специализации.</w:t>
      </w:r>
    </w:p>
    <w:p w:rsidR="0055796E" w:rsidRPr="00D25438" w:rsidRDefault="00D318AC" w:rsidP="00EA2D49">
      <w:pPr>
        <w:pStyle w:val="a3"/>
        <w:spacing w:after="0" w:line="360" w:lineRule="exact"/>
        <w:ind w:left="0" w:firstLine="709"/>
        <w:jc w:val="both"/>
      </w:pPr>
      <w:r w:rsidRPr="00D25438">
        <w:t>Требования программы государственного экзамена соответствуют положениям квалификационной характеристики экономиста - менеджера  по специальности «Экономи</w:t>
      </w:r>
      <w:r w:rsidR="00E21B79" w:rsidRPr="00D25438">
        <w:t>ка и управление на предприятии</w:t>
      </w:r>
      <w:r w:rsidR="00D6166B">
        <w:t>,</w:t>
      </w:r>
      <w:r w:rsidR="00E21B79" w:rsidRPr="00D25438">
        <w:t xml:space="preserve"> согласно образовательного с</w:t>
      </w:r>
      <w:r w:rsidRPr="00D25438">
        <w:t>тандарт</w:t>
      </w:r>
      <w:r w:rsidR="00E21B79" w:rsidRPr="00D25438">
        <w:t>а</w:t>
      </w:r>
      <w:r w:rsidRPr="00D25438">
        <w:t xml:space="preserve"> вышеуказанной специальности</w:t>
      </w:r>
      <w:r w:rsidR="0055796E" w:rsidRPr="00D25438">
        <w:t xml:space="preserve"> ОСВО 1-25 01 07 – 2013.</w:t>
      </w:r>
    </w:p>
    <w:p w:rsidR="00E21B79" w:rsidRPr="00D25438" w:rsidRDefault="00D318AC" w:rsidP="00EA2D49">
      <w:pPr>
        <w:pStyle w:val="a3"/>
        <w:spacing w:after="0" w:line="360" w:lineRule="exact"/>
        <w:ind w:left="0" w:firstLine="709"/>
        <w:jc w:val="both"/>
        <w:rPr>
          <w:bCs/>
        </w:rPr>
      </w:pPr>
      <w:r w:rsidRPr="00D25438">
        <w:rPr>
          <w:bCs/>
        </w:rPr>
        <w:t>Государственные экзамены проводятся по дисциплинам, предусмотренным типовыми учебными планами, утвержденными Министерством образования в объеме действующих учебных программ</w:t>
      </w:r>
      <w:r w:rsidR="00E21B79" w:rsidRPr="00D25438">
        <w:rPr>
          <w:bCs/>
        </w:rPr>
        <w:t>.</w:t>
      </w:r>
    </w:p>
    <w:p w:rsidR="00D318AC" w:rsidRPr="00D25438" w:rsidRDefault="00E21B79" w:rsidP="00EA2D49">
      <w:pPr>
        <w:spacing w:line="360" w:lineRule="exact"/>
        <w:ind w:firstLine="709"/>
        <w:jc w:val="both"/>
        <w:rPr>
          <w:bCs/>
        </w:rPr>
      </w:pPr>
      <w:r w:rsidRPr="00D25438">
        <w:rPr>
          <w:bCs/>
        </w:rPr>
        <w:t xml:space="preserve">В программу комплексного </w:t>
      </w:r>
      <w:r w:rsidR="00D318AC" w:rsidRPr="00D25438">
        <w:rPr>
          <w:bCs/>
        </w:rPr>
        <w:t>Государственн</w:t>
      </w:r>
      <w:r w:rsidRPr="00D25438">
        <w:rPr>
          <w:bCs/>
        </w:rPr>
        <w:t xml:space="preserve">ого </w:t>
      </w:r>
      <w:r w:rsidR="00D318AC" w:rsidRPr="00D25438">
        <w:rPr>
          <w:bCs/>
        </w:rPr>
        <w:t>экзамен</w:t>
      </w:r>
      <w:r w:rsidRPr="00D25438">
        <w:rPr>
          <w:bCs/>
        </w:rPr>
        <w:t>а</w:t>
      </w:r>
      <w:r w:rsidR="00D318AC" w:rsidRPr="00D25438">
        <w:rPr>
          <w:bCs/>
        </w:rPr>
        <w:t xml:space="preserve"> </w:t>
      </w:r>
      <w:r w:rsidRPr="00D25438">
        <w:rPr>
          <w:bCs/>
        </w:rPr>
        <w:t xml:space="preserve">включены следующие </w:t>
      </w:r>
      <w:r w:rsidR="00D318AC" w:rsidRPr="00D25438">
        <w:rPr>
          <w:bCs/>
        </w:rPr>
        <w:t>дисциплин</w:t>
      </w:r>
      <w:r w:rsidRPr="00D25438">
        <w:rPr>
          <w:bCs/>
        </w:rPr>
        <w:t>ы:</w:t>
      </w:r>
      <w:r w:rsidR="00D318AC" w:rsidRPr="00D25438">
        <w:rPr>
          <w:bCs/>
        </w:rPr>
        <w:t xml:space="preserve"> «Экономическая теория», «Экономика организации (предприятия);</w:t>
      </w:r>
      <w:r w:rsidRPr="00D25438">
        <w:rPr>
          <w:bCs/>
        </w:rPr>
        <w:t xml:space="preserve"> </w:t>
      </w:r>
      <w:r w:rsidR="00D318AC" w:rsidRPr="00D25438">
        <w:rPr>
          <w:bCs/>
        </w:rPr>
        <w:t>«Менеджмент»;</w:t>
      </w:r>
      <w:r w:rsidRPr="00D25438">
        <w:rPr>
          <w:bCs/>
        </w:rPr>
        <w:t xml:space="preserve"> </w:t>
      </w:r>
      <w:r w:rsidR="00D318AC" w:rsidRPr="00D25438">
        <w:rPr>
          <w:bCs/>
        </w:rPr>
        <w:t>«Организация производства».</w:t>
      </w:r>
    </w:p>
    <w:p w:rsidR="00FB3409" w:rsidRPr="00D25438" w:rsidRDefault="00FB3409" w:rsidP="00EA2D49">
      <w:pPr>
        <w:shd w:val="clear" w:color="auto" w:fill="FFFFFF"/>
        <w:spacing w:line="360" w:lineRule="exact"/>
        <w:ind w:firstLine="709"/>
        <w:jc w:val="both"/>
        <w:rPr>
          <w:b/>
          <w:bCs/>
          <w:i/>
          <w:iCs/>
          <w:color w:val="000000"/>
        </w:rPr>
      </w:pPr>
      <w:r w:rsidRPr="00D25438">
        <w:rPr>
          <w:color w:val="000000"/>
        </w:rPr>
        <w:t xml:space="preserve">Для успешной сдачи комплексного государственного экзамена </w:t>
      </w:r>
      <w:r w:rsidRPr="00D25438">
        <w:rPr>
          <w:b/>
          <w:bCs/>
          <w:i/>
          <w:iCs/>
          <w:color w:val="000000"/>
        </w:rPr>
        <w:t>студент должен:</w:t>
      </w:r>
    </w:p>
    <w:p w:rsidR="00FB3409" w:rsidRPr="00D25438" w:rsidRDefault="00FB3409" w:rsidP="00EA2D49">
      <w:pPr>
        <w:shd w:val="clear" w:color="auto" w:fill="FFFFFF"/>
        <w:spacing w:line="360" w:lineRule="exact"/>
        <w:ind w:firstLine="709"/>
        <w:jc w:val="both"/>
        <w:rPr>
          <w:b/>
          <w:bCs/>
          <w:i/>
          <w:iCs/>
          <w:color w:val="000000"/>
        </w:rPr>
      </w:pPr>
      <w:r w:rsidRPr="00D25438">
        <w:rPr>
          <w:b/>
          <w:bCs/>
          <w:i/>
          <w:iCs/>
          <w:color w:val="000000"/>
        </w:rPr>
        <w:t>ЗНАТЬ:</w:t>
      </w:r>
    </w:p>
    <w:p w:rsidR="0069332A" w:rsidRPr="00D25438" w:rsidRDefault="0069332A" w:rsidP="00381697">
      <w:pPr>
        <w:shd w:val="clear" w:color="auto" w:fill="FFFFFF"/>
        <w:spacing w:line="360" w:lineRule="exact"/>
        <w:ind w:firstLine="567"/>
        <w:jc w:val="both"/>
        <w:rPr>
          <w:bCs/>
          <w:iCs/>
          <w:color w:val="000000"/>
        </w:rPr>
      </w:pPr>
      <w:r w:rsidRPr="00D25438">
        <w:rPr>
          <w:bCs/>
          <w:iCs/>
          <w:color w:val="000000"/>
        </w:rPr>
        <w:t>- мотивы поведения потребителей и производителей;</w:t>
      </w:r>
    </w:p>
    <w:p w:rsidR="0069332A" w:rsidRPr="00D25438" w:rsidRDefault="0069332A" w:rsidP="00381697">
      <w:pPr>
        <w:shd w:val="clear" w:color="auto" w:fill="FFFFFF"/>
        <w:spacing w:line="360" w:lineRule="exact"/>
        <w:ind w:firstLine="567"/>
        <w:jc w:val="both"/>
        <w:rPr>
          <w:bCs/>
          <w:iCs/>
          <w:color w:val="000000"/>
        </w:rPr>
      </w:pPr>
      <w:r w:rsidRPr="00D25438">
        <w:rPr>
          <w:bCs/>
          <w:iCs/>
          <w:color w:val="000000"/>
        </w:rPr>
        <w:t xml:space="preserve">- </w:t>
      </w:r>
      <w:r w:rsidR="00037B32">
        <w:rPr>
          <w:bCs/>
          <w:iCs/>
          <w:color w:val="000000"/>
        </w:rPr>
        <w:t xml:space="preserve">функционирование рыночного </w:t>
      </w:r>
      <w:r w:rsidRPr="00D25438">
        <w:rPr>
          <w:bCs/>
          <w:iCs/>
          <w:color w:val="000000"/>
        </w:rPr>
        <w:t>механизм</w:t>
      </w:r>
      <w:r w:rsidR="00037B32">
        <w:rPr>
          <w:bCs/>
          <w:iCs/>
          <w:color w:val="000000"/>
        </w:rPr>
        <w:t>а</w:t>
      </w:r>
      <w:r w:rsidRPr="00D25438">
        <w:rPr>
          <w:bCs/>
          <w:iCs/>
          <w:color w:val="000000"/>
        </w:rPr>
        <w:t>;</w:t>
      </w:r>
    </w:p>
    <w:p w:rsidR="0069332A" w:rsidRPr="00D25438" w:rsidRDefault="0069332A" w:rsidP="00381697">
      <w:pPr>
        <w:widowControl w:val="0"/>
        <w:numPr>
          <w:ilvl w:val="0"/>
          <w:numId w:val="19"/>
        </w:numPr>
        <w:shd w:val="clear" w:color="auto" w:fill="FFFFFF"/>
        <w:tabs>
          <w:tab w:val="left" w:pos="629"/>
        </w:tabs>
        <w:autoSpaceDE w:val="0"/>
        <w:autoSpaceDN w:val="0"/>
        <w:adjustRightInd w:val="0"/>
        <w:spacing w:line="360" w:lineRule="exact"/>
        <w:ind w:firstLine="567"/>
        <w:jc w:val="both"/>
        <w:rPr>
          <w:color w:val="000000"/>
        </w:rPr>
      </w:pPr>
      <w:r w:rsidRPr="00D25438">
        <w:rPr>
          <w:color w:val="000000"/>
        </w:rPr>
        <w:t>особенности ценообразовании в различных рыночных структурах;</w:t>
      </w:r>
    </w:p>
    <w:p w:rsidR="0069332A" w:rsidRPr="00D25438" w:rsidRDefault="0069332A" w:rsidP="00381697">
      <w:pPr>
        <w:widowControl w:val="0"/>
        <w:shd w:val="clear" w:color="auto" w:fill="FFFFFF"/>
        <w:tabs>
          <w:tab w:val="left" w:pos="629"/>
        </w:tabs>
        <w:autoSpaceDE w:val="0"/>
        <w:autoSpaceDN w:val="0"/>
        <w:adjustRightInd w:val="0"/>
        <w:spacing w:line="360" w:lineRule="exact"/>
        <w:ind w:firstLine="567"/>
        <w:jc w:val="both"/>
      </w:pPr>
      <w:r w:rsidRPr="00D25438">
        <w:rPr>
          <w:color w:val="000000"/>
        </w:rPr>
        <w:t>- механизм функционирования рынков ресурсов;</w:t>
      </w:r>
    </w:p>
    <w:p w:rsidR="00381697" w:rsidRPr="00D25438" w:rsidRDefault="00380349"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pPr>
      <w:r>
        <w:rPr>
          <w:color w:val="000000"/>
        </w:rPr>
        <w:t>п</w:t>
      </w:r>
      <w:r w:rsidR="00037B32">
        <w:rPr>
          <w:color w:val="000000"/>
        </w:rPr>
        <w:t xml:space="preserve">ринципы </w:t>
      </w:r>
      <w:r w:rsidR="0069332A" w:rsidRPr="00D25438">
        <w:rPr>
          <w:color w:val="000000"/>
        </w:rPr>
        <w:t>сегментировани</w:t>
      </w:r>
      <w:r w:rsidR="00037B32">
        <w:rPr>
          <w:color w:val="000000"/>
        </w:rPr>
        <w:t>я</w:t>
      </w:r>
      <w:r w:rsidR="0069332A" w:rsidRPr="00D25438">
        <w:rPr>
          <w:color w:val="000000"/>
        </w:rPr>
        <w:t xml:space="preserve"> рынка и возможност</w:t>
      </w:r>
      <w:r w:rsidR="00037B32">
        <w:rPr>
          <w:color w:val="000000"/>
        </w:rPr>
        <w:t>и</w:t>
      </w:r>
      <w:r w:rsidR="0069332A" w:rsidRPr="00D25438">
        <w:rPr>
          <w:color w:val="000000"/>
        </w:rPr>
        <w:t xml:space="preserve"> определения целевого рынка;</w:t>
      </w:r>
    </w:p>
    <w:p w:rsidR="0069332A" w:rsidRPr="00037B32" w:rsidRDefault="0069332A" w:rsidP="00381697">
      <w:pPr>
        <w:widowControl w:val="0"/>
        <w:numPr>
          <w:ilvl w:val="0"/>
          <w:numId w:val="19"/>
        </w:numPr>
        <w:shd w:val="clear" w:color="auto" w:fill="FFFFFF"/>
        <w:tabs>
          <w:tab w:val="left" w:pos="629"/>
        </w:tabs>
        <w:autoSpaceDE w:val="0"/>
        <w:autoSpaceDN w:val="0"/>
        <w:adjustRightInd w:val="0"/>
        <w:spacing w:line="360" w:lineRule="exact"/>
        <w:ind w:firstLine="567"/>
        <w:jc w:val="both"/>
      </w:pPr>
      <w:r w:rsidRPr="00C760D4">
        <w:rPr>
          <w:b/>
          <w:color w:val="000000"/>
        </w:rPr>
        <w:t xml:space="preserve"> </w:t>
      </w:r>
      <w:r w:rsidRPr="00037B32">
        <w:rPr>
          <w:color w:val="000000"/>
        </w:rPr>
        <w:t>механизм функционирования денежно – кредитной системы;</w:t>
      </w:r>
    </w:p>
    <w:p w:rsidR="0069332A" w:rsidRPr="00D25438" w:rsidRDefault="0069332A" w:rsidP="00381697">
      <w:pPr>
        <w:widowControl w:val="0"/>
        <w:numPr>
          <w:ilvl w:val="0"/>
          <w:numId w:val="19"/>
        </w:numPr>
        <w:shd w:val="clear" w:color="auto" w:fill="FFFFFF"/>
        <w:tabs>
          <w:tab w:val="left" w:pos="629"/>
        </w:tabs>
        <w:autoSpaceDE w:val="0"/>
        <w:autoSpaceDN w:val="0"/>
        <w:adjustRightInd w:val="0"/>
        <w:spacing w:line="360" w:lineRule="exact"/>
        <w:ind w:firstLine="567"/>
        <w:jc w:val="both"/>
      </w:pPr>
      <w:r w:rsidRPr="00D25438">
        <w:rPr>
          <w:color w:val="000000"/>
        </w:rPr>
        <w:t xml:space="preserve"> механизм функционирования финансовой системы;</w:t>
      </w:r>
    </w:p>
    <w:p w:rsidR="0069332A" w:rsidRPr="00D25438" w:rsidRDefault="0069332A" w:rsidP="00381697">
      <w:pPr>
        <w:widowControl w:val="0"/>
        <w:numPr>
          <w:ilvl w:val="0"/>
          <w:numId w:val="19"/>
        </w:numPr>
        <w:shd w:val="clear" w:color="auto" w:fill="FFFFFF"/>
        <w:tabs>
          <w:tab w:val="left" w:pos="629"/>
        </w:tabs>
        <w:autoSpaceDE w:val="0"/>
        <w:autoSpaceDN w:val="0"/>
        <w:adjustRightInd w:val="0"/>
        <w:spacing w:line="360" w:lineRule="exact"/>
        <w:ind w:firstLine="567"/>
        <w:jc w:val="both"/>
      </w:pPr>
      <w:r w:rsidRPr="00D25438">
        <w:rPr>
          <w:color w:val="000000"/>
        </w:rPr>
        <w:t xml:space="preserve"> особенност</w:t>
      </w:r>
      <w:r w:rsidR="00DF53F1" w:rsidRPr="00D25438">
        <w:rPr>
          <w:color w:val="000000"/>
        </w:rPr>
        <w:t>и</w:t>
      </w:r>
      <w:r w:rsidRPr="00D25438">
        <w:rPr>
          <w:color w:val="000000"/>
        </w:rPr>
        <w:t xml:space="preserve"> протекания экономических процессов в Республике Беларусь;</w:t>
      </w:r>
    </w:p>
    <w:p w:rsidR="0069332A" w:rsidRPr="00D25438" w:rsidRDefault="0069332A" w:rsidP="00381697">
      <w:pPr>
        <w:widowControl w:val="0"/>
        <w:numPr>
          <w:ilvl w:val="0"/>
          <w:numId w:val="19"/>
        </w:numPr>
        <w:shd w:val="clear" w:color="auto" w:fill="FFFFFF"/>
        <w:tabs>
          <w:tab w:val="left" w:pos="629"/>
        </w:tabs>
        <w:autoSpaceDE w:val="0"/>
        <w:autoSpaceDN w:val="0"/>
        <w:adjustRightInd w:val="0"/>
        <w:spacing w:line="360" w:lineRule="exact"/>
        <w:ind w:firstLine="567"/>
        <w:jc w:val="both"/>
      </w:pPr>
      <w:r w:rsidRPr="00D25438">
        <w:rPr>
          <w:color w:val="000000"/>
        </w:rPr>
        <w:t>о разработке и реализации комплекса маркетинга;</w:t>
      </w:r>
    </w:p>
    <w:p w:rsidR="00FB3409" w:rsidRPr="00D25438" w:rsidRDefault="00DF53F1"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rPr>
          <w:color w:val="000000"/>
        </w:rPr>
      </w:pPr>
      <w:r w:rsidRPr="00D25438">
        <w:rPr>
          <w:color w:val="000000"/>
        </w:rPr>
        <w:t>особенности</w:t>
      </w:r>
      <w:r w:rsidR="00FB3409" w:rsidRPr="00D25438">
        <w:rPr>
          <w:color w:val="000000"/>
        </w:rPr>
        <w:t xml:space="preserve"> функционирования предприятий различных организационно-правовых форм в рыночной экономике;</w:t>
      </w:r>
    </w:p>
    <w:p w:rsidR="00DF53F1" w:rsidRPr="00D25438" w:rsidRDefault="00DF53F1" w:rsidP="00381697">
      <w:pPr>
        <w:widowControl w:val="0"/>
        <w:numPr>
          <w:ilvl w:val="0"/>
          <w:numId w:val="19"/>
        </w:numPr>
        <w:shd w:val="clear" w:color="auto" w:fill="FFFFFF"/>
        <w:tabs>
          <w:tab w:val="left" w:pos="600"/>
        </w:tabs>
        <w:autoSpaceDE w:val="0"/>
        <w:autoSpaceDN w:val="0"/>
        <w:adjustRightInd w:val="0"/>
        <w:spacing w:line="360" w:lineRule="exact"/>
        <w:ind w:firstLine="567"/>
        <w:jc w:val="both"/>
        <w:rPr>
          <w:color w:val="000000"/>
        </w:rPr>
      </w:pPr>
      <w:r w:rsidRPr="00D25438">
        <w:rPr>
          <w:color w:val="000000"/>
        </w:rPr>
        <w:t>механизм функционирования предприятия в условиях изменения экономической среды;</w:t>
      </w:r>
    </w:p>
    <w:p w:rsidR="00FB3409" w:rsidRPr="00D25438" w:rsidRDefault="005651CC" w:rsidP="00381697">
      <w:pPr>
        <w:widowControl w:val="0"/>
        <w:numPr>
          <w:ilvl w:val="0"/>
          <w:numId w:val="19"/>
        </w:numPr>
        <w:shd w:val="clear" w:color="auto" w:fill="FFFFFF"/>
        <w:tabs>
          <w:tab w:val="left" w:pos="600"/>
        </w:tabs>
        <w:autoSpaceDE w:val="0"/>
        <w:autoSpaceDN w:val="0"/>
        <w:adjustRightInd w:val="0"/>
        <w:spacing w:line="360" w:lineRule="exact"/>
        <w:ind w:firstLine="567"/>
        <w:jc w:val="both"/>
        <w:rPr>
          <w:i/>
          <w:iCs/>
          <w:color w:val="000000"/>
        </w:rPr>
      </w:pPr>
      <w:r w:rsidRPr="00D25438">
        <w:rPr>
          <w:color w:val="000000"/>
        </w:rPr>
        <w:t>современны</w:t>
      </w:r>
      <w:r w:rsidR="00DF53F1" w:rsidRPr="00D25438">
        <w:rPr>
          <w:color w:val="000000"/>
        </w:rPr>
        <w:t>е</w:t>
      </w:r>
      <w:r w:rsidRPr="00D25438">
        <w:rPr>
          <w:color w:val="000000"/>
        </w:rPr>
        <w:t xml:space="preserve"> </w:t>
      </w:r>
      <w:r w:rsidR="00FB3409" w:rsidRPr="00D25438">
        <w:rPr>
          <w:color w:val="000000"/>
        </w:rPr>
        <w:t>форм</w:t>
      </w:r>
      <w:r w:rsidR="00DF53F1" w:rsidRPr="00D25438">
        <w:rPr>
          <w:color w:val="000000"/>
        </w:rPr>
        <w:t>ы</w:t>
      </w:r>
      <w:r w:rsidR="00FB3409" w:rsidRPr="00D25438">
        <w:rPr>
          <w:color w:val="000000"/>
        </w:rPr>
        <w:t xml:space="preserve"> и систем</w:t>
      </w:r>
      <w:r w:rsidR="00DF53F1" w:rsidRPr="00D25438">
        <w:rPr>
          <w:color w:val="000000"/>
        </w:rPr>
        <w:t>ы</w:t>
      </w:r>
      <w:r w:rsidR="00FB3409" w:rsidRPr="00D25438">
        <w:rPr>
          <w:color w:val="000000"/>
        </w:rPr>
        <w:t xml:space="preserve"> оплаты труда</w:t>
      </w:r>
      <w:r w:rsidR="00DF53F1" w:rsidRPr="00D25438">
        <w:rPr>
          <w:color w:val="000000"/>
        </w:rPr>
        <w:t xml:space="preserve">, </w:t>
      </w:r>
      <w:r w:rsidR="00FB3409" w:rsidRPr="00D25438">
        <w:rPr>
          <w:color w:val="000000"/>
        </w:rPr>
        <w:t>област</w:t>
      </w:r>
      <w:r w:rsidR="00DF53F1" w:rsidRPr="00D25438">
        <w:rPr>
          <w:color w:val="000000"/>
        </w:rPr>
        <w:t>и</w:t>
      </w:r>
      <w:r w:rsidR="00FB3409" w:rsidRPr="00D25438">
        <w:rPr>
          <w:color w:val="000000"/>
        </w:rPr>
        <w:t xml:space="preserve"> их применения;</w:t>
      </w:r>
    </w:p>
    <w:p w:rsidR="00DF53F1" w:rsidRPr="00D25438" w:rsidRDefault="00DF53F1" w:rsidP="00381697">
      <w:pPr>
        <w:widowControl w:val="0"/>
        <w:numPr>
          <w:ilvl w:val="0"/>
          <w:numId w:val="19"/>
        </w:numPr>
        <w:shd w:val="clear" w:color="auto" w:fill="FFFFFF"/>
        <w:tabs>
          <w:tab w:val="left" w:pos="600"/>
        </w:tabs>
        <w:autoSpaceDE w:val="0"/>
        <w:autoSpaceDN w:val="0"/>
        <w:adjustRightInd w:val="0"/>
        <w:spacing w:line="360" w:lineRule="exact"/>
        <w:ind w:firstLine="567"/>
        <w:jc w:val="both"/>
        <w:rPr>
          <w:iCs/>
          <w:color w:val="000000"/>
        </w:rPr>
      </w:pPr>
      <w:r w:rsidRPr="00D25438">
        <w:rPr>
          <w:iCs/>
          <w:color w:val="000000"/>
        </w:rPr>
        <w:t xml:space="preserve"> методы и способы планирования деятельности предприятия (организации);</w:t>
      </w:r>
    </w:p>
    <w:p w:rsidR="005651CC" w:rsidRPr="00D25438" w:rsidRDefault="00DF53F1" w:rsidP="00381697">
      <w:pPr>
        <w:widowControl w:val="0"/>
        <w:numPr>
          <w:ilvl w:val="0"/>
          <w:numId w:val="19"/>
        </w:numPr>
        <w:shd w:val="clear" w:color="auto" w:fill="FFFFFF"/>
        <w:tabs>
          <w:tab w:val="left" w:pos="638"/>
        </w:tabs>
        <w:autoSpaceDE w:val="0"/>
        <w:autoSpaceDN w:val="0"/>
        <w:adjustRightInd w:val="0"/>
        <w:spacing w:line="360" w:lineRule="exact"/>
        <w:ind w:firstLine="567"/>
        <w:jc w:val="both"/>
        <w:rPr>
          <w:color w:val="000000"/>
        </w:rPr>
      </w:pPr>
      <w:r w:rsidRPr="00D25438">
        <w:rPr>
          <w:color w:val="000000"/>
        </w:rPr>
        <w:t xml:space="preserve"> </w:t>
      </w:r>
      <w:r w:rsidR="0078444B" w:rsidRPr="00D25438">
        <w:rPr>
          <w:color w:val="000000"/>
        </w:rPr>
        <w:t>и</w:t>
      </w:r>
      <w:r w:rsidRPr="00D25438">
        <w:rPr>
          <w:color w:val="000000"/>
        </w:rPr>
        <w:t xml:space="preserve">сточники и механизм формирования </w:t>
      </w:r>
      <w:r w:rsidR="005651CC" w:rsidRPr="00D25438">
        <w:rPr>
          <w:color w:val="000000"/>
        </w:rPr>
        <w:t xml:space="preserve">прибыли </w:t>
      </w:r>
      <w:r w:rsidRPr="00D25438">
        <w:rPr>
          <w:color w:val="000000"/>
        </w:rPr>
        <w:t>предприятия (организации)</w:t>
      </w:r>
      <w:r w:rsidR="005651CC" w:rsidRPr="00D25438">
        <w:rPr>
          <w:color w:val="000000"/>
        </w:rPr>
        <w:t>;</w:t>
      </w:r>
    </w:p>
    <w:p w:rsidR="00DF53F1" w:rsidRPr="00D25438" w:rsidRDefault="00FB3409" w:rsidP="00381697">
      <w:pPr>
        <w:widowControl w:val="0"/>
        <w:numPr>
          <w:ilvl w:val="0"/>
          <w:numId w:val="19"/>
        </w:numPr>
        <w:shd w:val="clear" w:color="auto" w:fill="FFFFFF"/>
        <w:tabs>
          <w:tab w:val="left" w:pos="600"/>
        </w:tabs>
        <w:autoSpaceDE w:val="0"/>
        <w:autoSpaceDN w:val="0"/>
        <w:adjustRightInd w:val="0"/>
        <w:spacing w:line="360" w:lineRule="exact"/>
        <w:ind w:firstLine="567"/>
        <w:jc w:val="both"/>
      </w:pPr>
      <w:r w:rsidRPr="00D25438">
        <w:rPr>
          <w:color w:val="000000"/>
        </w:rPr>
        <w:t xml:space="preserve"> источник</w:t>
      </w:r>
      <w:r w:rsidR="00DF53F1" w:rsidRPr="00D25438">
        <w:rPr>
          <w:color w:val="000000"/>
        </w:rPr>
        <w:t>и</w:t>
      </w:r>
      <w:r w:rsidRPr="00D25438">
        <w:rPr>
          <w:color w:val="000000"/>
        </w:rPr>
        <w:t xml:space="preserve"> и фактор</w:t>
      </w:r>
      <w:r w:rsidR="00DF53F1" w:rsidRPr="00D25438">
        <w:rPr>
          <w:color w:val="000000"/>
        </w:rPr>
        <w:t>ы</w:t>
      </w:r>
      <w:r w:rsidRPr="00D25438">
        <w:rPr>
          <w:color w:val="000000"/>
        </w:rPr>
        <w:t xml:space="preserve"> снижения себестоимости продукции</w:t>
      </w:r>
      <w:r w:rsidR="00DF53F1" w:rsidRPr="00D25438">
        <w:rPr>
          <w:color w:val="000000"/>
        </w:rPr>
        <w:t>;</w:t>
      </w:r>
    </w:p>
    <w:p w:rsidR="00FB3409" w:rsidRPr="00D25438" w:rsidRDefault="005651CC"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pPr>
      <w:r w:rsidRPr="00D25438">
        <w:rPr>
          <w:color w:val="000000"/>
        </w:rPr>
        <w:t xml:space="preserve"> </w:t>
      </w:r>
      <w:r w:rsidR="00FB3409" w:rsidRPr="00D25438">
        <w:rPr>
          <w:color w:val="000000"/>
        </w:rPr>
        <w:t xml:space="preserve">направления ускорения </w:t>
      </w:r>
      <w:r w:rsidR="00DF53F1" w:rsidRPr="00D25438">
        <w:rPr>
          <w:color w:val="000000"/>
        </w:rPr>
        <w:t>о</w:t>
      </w:r>
      <w:r w:rsidR="00FB3409" w:rsidRPr="00D25438">
        <w:rPr>
          <w:color w:val="000000"/>
        </w:rPr>
        <w:t>борачиваемости оборотных средств</w:t>
      </w:r>
      <w:r w:rsidR="0078444B" w:rsidRPr="00D25438">
        <w:rPr>
          <w:color w:val="000000"/>
        </w:rPr>
        <w:t xml:space="preserve"> и</w:t>
      </w:r>
      <w:r w:rsidR="00DF53F1" w:rsidRPr="00D25438">
        <w:rPr>
          <w:color w:val="000000"/>
        </w:rPr>
        <w:t xml:space="preserve"> пути</w:t>
      </w:r>
      <w:r w:rsidR="00FB3409" w:rsidRPr="00D25438">
        <w:rPr>
          <w:color w:val="000000"/>
        </w:rPr>
        <w:t xml:space="preserve"> </w:t>
      </w:r>
      <w:r w:rsidR="00DF53F1" w:rsidRPr="00D25438">
        <w:rPr>
          <w:color w:val="000000"/>
        </w:rPr>
        <w:t xml:space="preserve">обновления </w:t>
      </w:r>
      <w:r w:rsidR="00FB3409" w:rsidRPr="00D25438">
        <w:rPr>
          <w:color w:val="000000"/>
        </w:rPr>
        <w:t>основных фондов;</w:t>
      </w:r>
    </w:p>
    <w:p w:rsidR="00FB3409" w:rsidRPr="00D25438" w:rsidRDefault="00FB3409" w:rsidP="00381697">
      <w:pPr>
        <w:widowControl w:val="0"/>
        <w:numPr>
          <w:ilvl w:val="0"/>
          <w:numId w:val="19"/>
        </w:numPr>
        <w:shd w:val="clear" w:color="auto" w:fill="FFFFFF"/>
        <w:tabs>
          <w:tab w:val="left" w:pos="0"/>
        </w:tabs>
        <w:autoSpaceDE w:val="0"/>
        <w:autoSpaceDN w:val="0"/>
        <w:adjustRightInd w:val="0"/>
        <w:spacing w:line="360" w:lineRule="exact"/>
        <w:ind w:firstLine="567"/>
        <w:jc w:val="both"/>
        <w:rPr>
          <w:color w:val="000000"/>
        </w:rPr>
      </w:pPr>
      <w:r w:rsidRPr="00D25438">
        <w:rPr>
          <w:color w:val="000000"/>
        </w:rPr>
        <w:t>структур</w:t>
      </w:r>
      <w:r w:rsidR="00DF53F1" w:rsidRPr="00D25438">
        <w:rPr>
          <w:color w:val="000000"/>
        </w:rPr>
        <w:t>у</w:t>
      </w:r>
      <w:r w:rsidRPr="00D25438">
        <w:rPr>
          <w:color w:val="000000"/>
        </w:rPr>
        <w:t xml:space="preserve"> инвестиций и их</w:t>
      </w:r>
      <w:r w:rsidR="0078444B" w:rsidRPr="00D25438">
        <w:rPr>
          <w:color w:val="000000"/>
        </w:rPr>
        <w:t xml:space="preserve"> функционирование </w:t>
      </w:r>
      <w:r w:rsidRPr="00D25438">
        <w:rPr>
          <w:color w:val="000000"/>
        </w:rPr>
        <w:t xml:space="preserve">на различных стадиях </w:t>
      </w:r>
      <w:r w:rsidRPr="00D25438">
        <w:rPr>
          <w:color w:val="000000"/>
        </w:rPr>
        <w:lastRenderedPageBreak/>
        <w:t>инвестиционного цикла;</w:t>
      </w:r>
    </w:p>
    <w:p w:rsidR="00DF53F1" w:rsidRPr="00D25438" w:rsidRDefault="00DF53F1" w:rsidP="00381697">
      <w:pPr>
        <w:widowControl w:val="0"/>
        <w:numPr>
          <w:ilvl w:val="0"/>
          <w:numId w:val="19"/>
        </w:numPr>
        <w:shd w:val="clear" w:color="auto" w:fill="FFFFFF"/>
        <w:tabs>
          <w:tab w:val="left" w:pos="0"/>
        </w:tabs>
        <w:autoSpaceDE w:val="0"/>
        <w:autoSpaceDN w:val="0"/>
        <w:adjustRightInd w:val="0"/>
        <w:spacing w:line="360" w:lineRule="exact"/>
        <w:ind w:firstLine="567"/>
        <w:jc w:val="both"/>
        <w:rPr>
          <w:color w:val="000000"/>
        </w:rPr>
      </w:pPr>
      <w:r w:rsidRPr="00D25438">
        <w:rPr>
          <w:color w:val="000000"/>
        </w:rPr>
        <w:t>методические основы оценки эффективности использования ресурсов организации (предприятия), его функционирования и развития;</w:t>
      </w:r>
    </w:p>
    <w:p w:rsidR="00DF53F1" w:rsidRPr="00D25438" w:rsidRDefault="0078444B" w:rsidP="00381697">
      <w:pPr>
        <w:widowControl w:val="0"/>
        <w:shd w:val="clear" w:color="auto" w:fill="FFFFFF"/>
        <w:tabs>
          <w:tab w:val="left" w:pos="0"/>
        </w:tabs>
        <w:autoSpaceDE w:val="0"/>
        <w:autoSpaceDN w:val="0"/>
        <w:adjustRightInd w:val="0"/>
        <w:spacing w:line="360" w:lineRule="exact"/>
        <w:ind w:firstLine="567"/>
        <w:jc w:val="both"/>
        <w:rPr>
          <w:color w:val="000000"/>
        </w:rPr>
      </w:pPr>
      <w:r w:rsidRPr="00D25438">
        <w:rPr>
          <w:color w:val="000000"/>
        </w:rPr>
        <w:t>- основные категории менеджмента, взаимосвязи между ними;</w:t>
      </w:r>
    </w:p>
    <w:p w:rsidR="005651CC" w:rsidRPr="00D25438" w:rsidRDefault="005651CC" w:rsidP="00381697">
      <w:pPr>
        <w:widowControl w:val="0"/>
        <w:numPr>
          <w:ilvl w:val="0"/>
          <w:numId w:val="19"/>
        </w:numPr>
        <w:shd w:val="clear" w:color="auto" w:fill="FFFFFF"/>
        <w:tabs>
          <w:tab w:val="left" w:pos="0"/>
        </w:tabs>
        <w:autoSpaceDE w:val="0"/>
        <w:autoSpaceDN w:val="0"/>
        <w:adjustRightInd w:val="0"/>
        <w:spacing w:line="360" w:lineRule="exact"/>
        <w:ind w:firstLine="567"/>
        <w:jc w:val="both"/>
        <w:rPr>
          <w:i/>
          <w:iCs/>
          <w:color w:val="000000"/>
        </w:rPr>
      </w:pPr>
      <w:r w:rsidRPr="00D25438">
        <w:rPr>
          <w:color w:val="000000"/>
        </w:rPr>
        <w:t>о менеджменте как об управлении людьми в подразделениях организации;</w:t>
      </w:r>
    </w:p>
    <w:p w:rsidR="0078444B" w:rsidRPr="00D25438" w:rsidRDefault="0078444B" w:rsidP="00381697">
      <w:pPr>
        <w:widowControl w:val="0"/>
        <w:numPr>
          <w:ilvl w:val="0"/>
          <w:numId w:val="19"/>
        </w:numPr>
        <w:shd w:val="clear" w:color="auto" w:fill="FFFFFF"/>
        <w:tabs>
          <w:tab w:val="left" w:pos="0"/>
        </w:tabs>
        <w:autoSpaceDE w:val="0"/>
        <w:autoSpaceDN w:val="0"/>
        <w:adjustRightInd w:val="0"/>
        <w:spacing w:line="360" w:lineRule="exact"/>
        <w:ind w:firstLine="567"/>
        <w:jc w:val="both"/>
        <w:rPr>
          <w:i/>
          <w:iCs/>
          <w:color w:val="000000"/>
        </w:rPr>
      </w:pPr>
      <w:r w:rsidRPr="00D25438">
        <w:rPr>
          <w:color w:val="000000"/>
        </w:rPr>
        <w:t>функции и методы управления организацией;</w:t>
      </w:r>
    </w:p>
    <w:p w:rsidR="0078444B" w:rsidRPr="00D25438" w:rsidRDefault="0078444B" w:rsidP="00381697">
      <w:pPr>
        <w:widowControl w:val="0"/>
        <w:numPr>
          <w:ilvl w:val="0"/>
          <w:numId w:val="19"/>
        </w:numPr>
        <w:shd w:val="clear" w:color="auto" w:fill="FFFFFF"/>
        <w:tabs>
          <w:tab w:val="left" w:pos="0"/>
        </w:tabs>
        <w:autoSpaceDE w:val="0"/>
        <w:autoSpaceDN w:val="0"/>
        <w:adjustRightInd w:val="0"/>
        <w:spacing w:line="360" w:lineRule="exact"/>
        <w:ind w:firstLine="567"/>
        <w:jc w:val="both"/>
        <w:rPr>
          <w:i/>
          <w:iCs/>
          <w:color w:val="000000"/>
        </w:rPr>
      </w:pPr>
      <w:r w:rsidRPr="00D25438">
        <w:rPr>
          <w:color w:val="000000"/>
        </w:rPr>
        <w:t>автоматизированные системы управления;</w:t>
      </w:r>
    </w:p>
    <w:p w:rsidR="0078444B" w:rsidRPr="00D25438" w:rsidRDefault="0078444B" w:rsidP="00381697">
      <w:pPr>
        <w:widowControl w:val="0"/>
        <w:numPr>
          <w:ilvl w:val="0"/>
          <w:numId w:val="19"/>
        </w:numPr>
        <w:shd w:val="clear" w:color="auto" w:fill="FFFFFF"/>
        <w:tabs>
          <w:tab w:val="left" w:pos="0"/>
        </w:tabs>
        <w:autoSpaceDE w:val="0"/>
        <w:autoSpaceDN w:val="0"/>
        <w:adjustRightInd w:val="0"/>
        <w:spacing w:line="360" w:lineRule="exact"/>
        <w:ind w:firstLine="567"/>
        <w:jc w:val="both"/>
        <w:rPr>
          <w:i/>
          <w:iCs/>
          <w:color w:val="000000"/>
        </w:rPr>
      </w:pPr>
      <w:r w:rsidRPr="00D25438">
        <w:rPr>
          <w:color w:val="000000"/>
        </w:rPr>
        <w:t>организационные процессы: коммуникации, принятие управленческих решений, управление изменениями и конфликтами, бизнес – процессы;</w:t>
      </w:r>
    </w:p>
    <w:p w:rsidR="0078444B" w:rsidRPr="00D25438" w:rsidRDefault="0078444B"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rPr>
          <w:i/>
          <w:iCs/>
          <w:color w:val="000000"/>
        </w:rPr>
      </w:pPr>
      <w:r w:rsidRPr="00D25438">
        <w:rPr>
          <w:color w:val="000000"/>
        </w:rPr>
        <w:t>организационные структуры управления, порядок и методы их проектирования;</w:t>
      </w:r>
    </w:p>
    <w:p w:rsidR="0078444B" w:rsidRPr="00D25438" w:rsidRDefault="0078444B"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rPr>
          <w:i/>
          <w:iCs/>
          <w:color w:val="000000"/>
        </w:rPr>
      </w:pPr>
      <w:r w:rsidRPr="00D25438">
        <w:rPr>
          <w:color w:val="000000"/>
        </w:rPr>
        <w:t>основы управления организационной культурой;</w:t>
      </w:r>
    </w:p>
    <w:p w:rsidR="0078444B" w:rsidRPr="00D25438" w:rsidRDefault="0078444B"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rPr>
          <w:i/>
          <w:iCs/>
          <w:color w:val="000000"/>
        </w:rPr>
      </w:pPr>
      <w:r w:rsidRPr="00D25438">
        <w:rPr>
          <w:color w:val="000000"/>
        </w:rPr>
        <w:t xml:space="preserve"> основы разработки и реализации комплекса маркетинга;</w:t>
      </w:r>
    </w:p>
    <w:p w:rsidR="005651CC" w:rsidRPr="00D25438" w:rsidRDefault="005651CC" w:rsidP="00381697">
      <w:pPr>
        <w:widowControl w:val="0"/>
        <w:numPr>
          <w:ilvl w:val="0"/>
          <w:numId w:val="19"/>
        </w:numPr>
        <w:shd w:val="clear" w:color="auto" w:fill="FFFFFF"/>
        <w:tabs>
          <w:tab w:val="clear" w:pos="284"/>
          <w:tab w:val="num" w:pos="0"/>
        </w:tabs>
        <w:autoSpaceDE w:val="0"/>
        <w:autoSpaceDN w:val="0"/>
        <w:adjustRightInd w:val="0"/>
        <w:spacing w:line="360" w:lineRule="exact"/>
        <w:ind w:firstLine="567"/>
        <w:jc w:val="both"/>
        <w:rPr>
          <w:color w:val="000000"/>
        </w:rPr>
      </w:pPr>
      <w:r w:rsidRPr="00D25438">
        <w:rPr>
          <w:color w:val="000000"/>
        </w:rPr>
        <w:t>основ</w:t>
      </w:r>
      <w:r w:rsidR="0078444B" w:rsidRPr="00D25438">
        <w:rPr>
          <w:color w:val="000000"/>
        </w:rPr>
        <w:t>ы</w:t>
      </w:r>
      <w:r w:rsidRPr="00D25438">
        <w:rPr>
          <w:color w:val="000000"/>
        </w:rPr>
        <w:t xml:space="preserve"> бухгалтерского учета и аудита;</w:t>
      </w:r>
    </w:p>
    <w:p w:rsidR="00910519" w:rsidRPr="00D25438" w:rsidRDefault="00910519"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rPr>
          <w:color w:val="000000"/>
        </w:rPr>
      </w:pPr>
      <w:r w:rsidRPr="00D25438">
        <w:rPr>
          <w:color w:val="000000"/>
        </w:rPr>
        <w:t>особенност</w:t>
      </w:r>
      <w:r w:rsidR="00C760D4">
        <w:rPr>
          <w:color w:val="000000"/>
        </w:rPr>
        <w:t>и</w:t>
      </w:r>
      <w:r w:rsidRPr="00D25438">
        <w:rPr>
          <w:color w:val="000000"/>
        </w:rPr>
        <w:t xml:space="preserve"> внешнеэкономической деятельности хозяйственных систем;</w:t>
      </w:r>
    </w:p>
    <w:p w:rsidR="00910519" w:rsidRPr="00D25438" w:rsidRDefault="00910519"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rPr>
          <w:color w:val="000000"/>
        </w:rPr>
      </w:pPr>
      <w:r w:rsidRPr="00D25438">
        <w:rPr>
          <w:color w:val="000000"/>
        </w:rPr>
        <w:t>основ</w:t>
      </w:r>
      <w:r w:rsidR="00C760D4">
        <w:rPr>
          <w:color w:val="000000"/>
        </w:rPr>
        <w:t>ы</w:t>
      </w:r>
      <w:r w:rsidRPr="00D25438">
        <w:rPr>
          <w:color w:val="000000"/>
        </w:rPr>
        <w:t>и предпринимательской деятельности;</w:t>
      </w:r>
    </w:p>
    <w:p w:rsidR="00910519" w:rsidRPr="00D25438" w:rsidRDefault="00C760D4"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pPr>
      <w:r>
        <w:rPr>
          <w:color w:val="000000"/>
        </w:rPr>
        <w:t>методы</w:t>
      </w:r>
      <w:r w:rsidR="00910519" w:rsidRPr="00D25438">
        <w:rPr>
          <w:color w:val="000000"/>
        </w:rPr>
        <w:t xml:space="preserve"> защиты коммерческой тайны и обеспечения экономической безопасности</w:t>
      </w:r>
      <w:r>
        <w:rPr>
          <w:color w:val="000000"/>
        </w:rPr>
        <w:t xml:space="preserve"> организации (</w:t>
      </w:r>
      <w:r w:rsidR="00910519" w:rsidRPr="00D25438">
        <w:rPr>
          <w:color w:val="000000"/>
        </w:rPr>
        <w:t>предприятия</w:t>
      </w:r>
      <w:r>
        <w:rPr>
          <w:color w:val="000000"/>
        </w:rPr>
        <w:t>)</w:t>
      </w:r>
      <w:r w:rsidR="00910519" w:rsidRPr="00D25438">
        <w:rPr>
          <w:color w:val="000000"/>
        </w:rPr>
        <w:t>;</w:t>
      </w:r>
    </w:p>
    <w:p w:rsidR="00C760D4" w:rsidRPr="00C760D4" w:rsidRDefault="00910519"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pPr>
      <w:r w:rsidRPr="00C760D4">
        <w:rPr>
          <w:color w:val="000000"/>
        </w:rPr>
        <w:t xml:space="preserve"> особенности антикризисного управления  </w:t>
      </w:r>
      <w:r w:rsidR="00C760D4">
        <w:rPr>
          <w:color w:val="000000"/>
        </w:rPr>
        <w:t>организацией (предприятием);</w:t>
      </w:r>
    </w:p>
    <w:p w:rsidR="00910519" w:rsidRPr="00D25438" w:rsidRDefault="00C760D4"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rPr>
          <w:color w:val="000000"/>
        </w:rPr>
      </w:pPr>
      <w:r>
        <w:rPr>
          <w:color w:val="000000"/>
        </w:rPr>
        <w:t xml:space="preserve"> инструменты </w:t>
      </w:r>
      <w:r w:rsidR="00910519" w:rsidRPr="00D25438">
        <w:rPr>
          <w:color w:val="000000"/>
        </w:rPr>
        <w:t>оперативн</w:t>
      </w:r>
      <w:r>
        <w:rPr>
          <w:color w:val="000000"/>
        </w:rPr>
        <w:t>ого регулирования</w:t>
      </w:r>
      <w:r w:rsidR="00910519" w:rsidRPr="00D25438">
        <w:rPr>
          <w:color w:val="000000"/>
        </w:rPr>
        <w:t xml:space="preserve"> производственных процессов;</w:t>
      </w:r>
    </w:p>
    <w:p w:rsidR="00910519" w:rsidRPr="00D25438" w:rsidRDefault="00910519"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rPr>
          <w:color w:val="000000"/>
        </w:rPr>
      </w:pPr>
      <w:r w:rsidRPr="00D25438">
        <w:rPr>
          <w:color w:val="000000"/>
        </w:rPr>
        <w:t>внутрифирменным планированием;</w:t>
      </w:r>
    </w:p>
    <w:p w:rsidR="00910519" w:rsidRPr="00D25438" w:rsidRDefault="00910519" w:rsidP="00381697">
      <w:pPr>
        <w:widowControl w:val="0"/>
        <w:numPr>
          <w:ilvl w:val="0"/>
          <w:numId w:val="17"/>
        </w:numPr>
        <w:shd w:val="clear" w:color="auto" w:fill="FFFFFF"/>
        <w:tabs>
          <w:tab w:val="clear" w:pos="284"/>
          <w:tab w:val="num" w:pos="0"/>
        </w:tabs>
        <w:autoSpaceDE w:val="0"/>
        <w:autoSpaceDN w:val="0"/>
        <w:adjustRightInd w:val="0"/>
        <w:spacing w:line="360" w:lineRule="exact"/>
        <w:ind w:firstLine="567"/>
        <w:jc w:val="both"/>
        <w:rPr>
          <w:color w:val="000000"/>
        </w:rPr>
      </w:pPr>
      <w:r w:rsidRPr="00D25438">
        <w:rPr>
          <w:color w:val="000000"/>
        </w:rPr>
        <w:t>организацией технической подготовки производства;</w:t>
      </w:r>
    </w:p>
    <w:p w:rsidR="00910519" w:rsidRPr="00D25438" w:rsidRDefault="00910519" w:rsidP="00037B32">
      <w:pPr>
        <w:widowControl w:val="0"/>
        <w:shd w:val="clear" w:color="auto" w:fill="FFFFFF"/>
        <w:tabs>
          <w:tab w:val="left" w:pos="0"/>
        </w:tabs>
        <w:autoSpaceDE w:val="0"/>
        <w:autoSpaceDN w:val="0"/>
        <w:adjustRightInd w:val="0"/>
        <w:spacing w:line="360" w:lineRule="exact"/>
        <w:jc w:val="both"/>
        <w:rPr>
          <w:color w:val="000000"/>
        </w:rPr>
      </w:pPr>
    </w:p>
    <w:p w:rsidR="00FB3409" w:rsidRPr="00D25438" w:rsidRDefault="00FB3409" w:rsidP="00037B32">
      <w:pPr>
        <w:shd w:val="clear" w:color="auto" w:fill="FFFFFF"/>
        <w:tabs>
          <w:tab w:val="left" w:pos="0"/>
        </w:tabs>
        <w:spacing w:line="360" w:lineRule="exact"/>
        <w:jc w:val="both"/>
        <w:rPr>
          <w:b/>
          <w:bCs/>
          <w:i/>
          <w:iCs/>
          <w:color w:val="000000"/>
        </w:rPr>
      </w:pPr>
      <w:r w:rsidRPr="00D25438">
        <w:rPr>
          <w:b/>
          <w:bCs/>
          <w:i/>
          <w:iCs/>
          <w:color w:val="000000"/>
        </w:rPr>
        <w:t>УМЕТЬ:</w:t>
      </w:r>
    </w:p>
    <w:p w:rsidR="0078444B" w:rsidRPr="00D25438" w:rsidRDefault="0078444B" w:rsidP="00176FDE">
      <w:pPr>
        <w:shd w:val="clear" w:color="auto" w:fill="FFFFFF"/>
        <w:tabs>
          <w:tab w:val="left" w:pos="0"/>
        </w:tabs>
        <w:spacing w:line="360" w:lineRule="exact"/>
        <w:ind w:firstLine="567"/>
        <w:jc w:val="both"/>
      </w:pPr>
      <w:r w:rsidRPr="00D25438">
        <w:t>- анализировать и систематизировать экономическую информацию;</w:t>
      </w:r>
    </w:p>
    <w:p w:rsidR="0078444B" w:rsidRPr="00D25438" w:rsidRDefault="00BA451B" w:rsidP="00176FDE">
      <w:pPr>
        <w:shd w:val="clear" w:color="auto" w:fill="FFFFFF"/>
        <w:tabs>
          <w:tab w:val="left" w:pos="0"/>
        </w:tabs>
        <w:spacing w:line="360" w:lineRule="exact"/>
        <w:ind w:firstLine="567"/>
        <w:jc w:val="both"/>
      </w:pPr>
      <w:r w:rsidRPr="00D25438">
        <w:t>- применять полученные знания при принятии производственных решений в профессиональной деятельности;</w:t>
      </w:r>
    </w:p>
    <w:p w:rsidR="00BA451B" w:rsidRPr="00D25438" w:rsidRDefault="00BA451B" w:rsidP="00176FDE">
      <w:pPr>
        <w:shd w:val="clear" w:color="auto" w:fill="FFFFFF"/>
        <w:tabs>
          <w:tab w:val="left" w:pos="0"/>
        </w:tabs>
        <w:spacing w:line="360" w:lineRule="exact"/>
        <w:ind w:firstLine="567"/>
        <w:jc w:val="both"/>
      </w:pPr>
      <w:r w:rsidRPr="00D25438">
        <w:t>- компетентно излагать и обосновывать свою точку зрения при обсуждении экономических проблем;</w:t>
      </w:r>
    </w:p>
    <w:p w:rsidR="00BA451B" w:rsidRPr="00D25438" w:rsidRDefault="00BA451B" w:rsidP="00176FDE">
      <w:pPr>
        <w:shd w:val="clear" w:color="auto" w:fill="FFFFFF"/>
        <w:tabs>
          <w:tab w:val="left" w:pos="0"/>
        </w:tabs>
        <w:spacing w:line="360" w:lineRule="exact"/>
        <w:ind w:firstLine="567"/>
        <w:jc w:val="both"/>
      </w:pPr>
    </w:p>
    <w:p w:rsidR="00BA451B" w:rsidRPr="00D25438" w:rsidRDefault="00BA451B" w:rsidP="00176FDE">
      <w:pPr>
        <w:shd w:val="clear" w:color="auto" w:fill="FFFFFF"/>
        <w:tabs>
          <w:tab w:val="left" w:pos="0"/>
        </w:tabs>
        <w:spacing w:line="360" w:lineRule="exact"/>
        <w:ind w:firstLine="567"/>
        <w:jc w:val="both"/>
      </w:pPr>
      <w:r w:rsidRPr="00D25438">
        <w:t>- разрабатывать и обосновывать текущие и стратегические планы организации (предприятия), обеспечивающие его эффективную деятельность;</w:t>
      </w:r>
    </w:p>
    <w:p w:rsidR="00BA451B" w:rsidRPr="00D25438" w:rsidRDefault="00BA451B" w:rsidP="00176FDE">
      <w:pPr>
        <w:shd w:val="clear" w:color="auto" w:fill="FFFFFF"/>
        <w:tabs>
          <w:tab w:val="left" w:pos="0"/>
        </w:tabs>
        <w:spacing w:line="360" w:lineRule="exact"/>
        <w:ind w:firstLine="567"/>
        <w:jc w:val="both"/>
      </w:pPr>
      <w:r w:rsidRPr="00D25438">
        <w:t>- проводить оценку эффективности использования производственных ресурсов и деятельности организации (предприятия);</w:t>
      </w:r>
    </w:p>
    <w:p w:rsidR="00BA451B" w:rsidRPr="00D25438" w:rsidRDefault="00BA451B" w:rsidP="00176FDE">
      <w:pPr>
        <w:shd w:val="clear" w:color="auto" w:fill="FFFFFF"/>
        <w:tabs>
          <w:tab w:val="left" w:pos="0"/>
        </w:tabs>
        <w:spacing w:line="360" w:lineRule="exact"/>
        <w:ind w:firstLine="567"/>
        <w:jc w:val="both"/>
      </w:pPr>
      <w:r w:rsidRPr="00D25438">
        <w:t>- разрабатывать комплексные экономические обоснования для принятия управленческих решений по реализации инвестиционных и инновационных программ;</w:t>
      </w:r>
    </w:p>
    <w:p w:rsidR="00BA451B" w:rsidRPr="00D25438" w:rsidRDefault="00BA451B" w:rsidP="00176FDE">
      <w:pPr>
        <w:shd w:val="clear" w:color="auto" w:fill="FFFFFF"/>
        <w:tabs>
          <w:tab w:val="left" w:pos="0"/>
        </w:tabs>
        <w:spacing w:line="360" w:lineRule="exact"/>
        <w:ind w:firstLine="567"/>
        <w:jc w:val="both"/>
      </w:pPr>
    </w:p>
    <w:p w:rsidR="00BA451B" w:rsidRPr="00D25438" w:rsidRDefault="00BA451B" w:rsidP="00176FDE">
      <w:pPr>
        <w:shd w:val="clear" w:color="auto" w:fill="FFFFFF"/>
        <w:tabs>
          <w:tab w:val="left" w:pos="0"/>
        </w:tabs>
        <w:spacing w:line="360" w:lineRule="exact"/>
        <w:ind w:firstLine="567"/>
        <w:jc w:val="both"/>
      </w:pPr>
      <w:r w:rsidRPr="00D25438">
        <w:t>-формировать цели организации и ее структурных подразделений;</w:t>
      </w:r>
    </w:p>
    <w:p w:rsidR="00910519" w:rsidRPr="00D25438" w:rsidRDefault="00910519" w:rsidP="00176FDE">
      <w:pPr>
        <w:shd w:val="clear" w:color="auto" w:fill="FFFFFF"/>
        <w:tabs>
          <w:tab w:val="left" w:pos="0"/>
        </w:tabs>
        <w:spacing w:line="360" w:lineRule="exact"/>
        <w:ind w:firstLine="567"/>
        <w:jc w:val="both"/>
      </w:pPr>
      <w:r w:rsidRPr="00D25438">
        <w:t>- проектировать и совершенствовать организационные структуры управления;</w:t>
      </w:r>
    </w:p>
    <w:p w:rsidR="00910519" w:rsidRPr="00D25438" w:rsidRDefault="00910519" w:rsidP="00176FDE">
      <w:pPr>
        <w:shd w:val="clear" w:color="auto" w:fill="FFFFFF"/>
        <w:tabs>
          <w:tab w:val="left" w:pos="0"/>
        </w:tabs>
        <w:spacing w:line="360" w:lineRule="exact"/>
        <w:ind w:firstLine="567"/>
        <w:jc w:val="both"/>
      </w:pPr>
      <w:r w:rsidRPr="00D25438">
        <w:t>- организовывать процессы управления;</w:t>
      </w:r>
    </w:p>
    <w:p w:rsidR="00910519" w:rsidRPr="00D25438" w:rsidRDefault="00910519" w:rsidP="00176FDE">
      <w:pPr>
        <w:shd w:val="clear" w:color="auto" w:fill="FFFFFF"/>
        <w:tabs>
          <w:tab w:val="left" w:pos="0"/>
        </w:tabs>
        <w:spacing w:line="360" w:lineRule="exact"/>
        <w:ind w:firstLine="567"/>
        <w:jc w:val="both"/>
      </w:pPr>
      <w:r w:rsidRPr="00D25438">
        <w:t>- оценивать экономическую эффективность менеджмента;</w:t>
      </w:r>
    </w:p>
    <w:p w:rsidR="00910519" w:rsidRPr="00D25438" w:rsidRDefault="00910519" w:rsidP="00037B32">
      <w:pPr>
        <w:shd w:val="clear" w:color="auto" w:fill="FFFFFF"/>
        <w:tabs>
          <w:tab w:val="left" w:pos="0"/>
        </w:tabs>
        <w:spacing w:line="360" w:lineRule="exact"/>
        <w:jc w:val="both"/>
      </w:pPr>
    </w:p>
    <w:p w:rsidR="00FB3409" w:rsidRPr="00D25438" w:rsidRDefault="00FB3409" w:rsidP="00037B32">
      <w:pPr>
        <w:shd w:val="clear" w:color="auto" w:fill="FFFFFF"/>
        <w:tabs>
          <w:tab w:val="left" w:pos="0"/>
        </w:tabs>
        <w:spacing w:line="360" w:lineRule="exact"/>
        <w:jc w:val="both"/>
        <w:rPr>
          <w:b/>
          <w:bCs/>
          <w:i/>
          <w:iCs/>
          <w:caps/>
          <w:color w:val="000000"/>
        </w:rPr>
      </w:pPr>
      <w:r w:rsidRPr="00D25438">
        <w:rPr>
          <w:b/>
          <w:bCs/>
          <w:i/>
          <w:iCs/>
          <w:caps/>
          <w:color w:val="000000"/>
        </w:rPr>
        <w:t>владеть:</w:t>
      </w:r>
    </w:p>
    <w:p w:rsidR="00910519" w:rsidRPr="00D25438" w:rsidRDefault="00910519" w:rsidP="00381697">
      <w:pPr>
        <w:shd w:val="clear" w:color="auto" w:fill="FFFFFF"/>
        <w:tabs>
          <w:tab w:val="left" w:pos="0"/>
        </w:tabs>
        <w:spacing w:line="360" w:lineRule="exact"/>
        <w:ind w:firstLine="567"/>
        <w:jc w:val="both"/>
        <w:rPr>
          <w:bCs/>
          <w:iCs/>
          <w:caps/>
          <w:color w:val="000000"/>
        </w:rPr>
      </w:pPr>
      <w:r w:rsidRPr="00D25438">
        <w:rPr>
          <w:b/>
          <w:bCs/>
          <w:i/>
          <w:iCs/>
          <w:caps/>
          <w:color w:val="000000"/>
        </w:rPr>
        <w:t xml:space="preserve">- </w:t>
      </w:r>
      <w:r w:rsidRPr="00D25438">
        <w:rPr>
          <w:bCs/>
          <w:iCs/>
          <w:color w:val="000000"/>
        </w:rPr>
        <w:t>базовыми теоретическими знаниями для решения практических задач;</w:t>
      </w:r>
    </w:p>
    <w:p w:rsidR="00910519" w:rsidRPr="00D25438" w:rsidRDefault="00910519" w:rsidP="00381697">
      <w:pPr>
        <w:shd w:val="clear" w:color="auto" w:fill="FFFFFF"/>
        <w:tabs>
          <w:tab w:val="left" w:pos="0"/>
        </w:tabs>
        <w:spacing w:line="360" w:lineRule="exact"/>
        <w:ind w:firstLine="567"/>
        <w:jc w:val="both"/>
        <w:rPr>
          <w:bCs/>
          <w:iCs/>
          <w:color w:val="000000"/>
        </w:rPr>
      </w:pPr>
      <w:r w:rsidRPr="00D25438">
        <w:rPr>
          <w:b/>
          <w:bCs/>
          <w:i/>
          <w:iCs/>
          <w:caps/>
          <w:color w:val="000000"/>
        </w:rPr>
        <w:t xml:space="preserve">- </w:t>
      </w:r>
      <w:r w:rsidRPr="00D25438">
        <w:rPr>
          <w:bCs/>
          <w:iCs/>
          <w:color w:val="000000"/>
        </w:rPr>
        <w:t>навыками системного анализа источников информации для проведения экономических расчетов;</w:t>
      </w:r>
    </w:p>
    <w:p w:rsidR="00846E19" w:rsidRPr="00D25438" w:rsidRDefault="00846E19" w:rsidP="00381697">
      <w:pPr>
        <w:shd w:val="clear" w:color="auto" w:fill="FFFFFF"/>
        <w:tabs>
          <w:tab w:val="left" w:pos="0"/>
        </w:tabs>
        <w:spacing w:line="360" w:lineRule="exact"/>
        <w:ind w:firstLine="567"/>
        <w:jc w:val="both"/>
        <w:rPr>
          <w:bCs/>
          <w:iCs/>
          <w:color w:val="000000"/>
        </w:rPr>
      </w:pPr>
      <w:r w:rsidRPr="00D25438">
        <w:rPr>
          <w:bCs/>
          <w:iCs/>
          <w:color w:val="000000"/>
        </w:rPr>
        <w:t>- управленческим инструментарием постановки целей менеджмента, их согласования;</w:t>
      </w:r>
    </w:p>
    <w:p w:rsidR="00846E19" w:rsidRPr="00D25438" w:rsidRDefault="00846E19" w:rsidP="00381697">
      <w:pPr>
        <w:shd w:val="clear" w:color="auto" w:fill="FFFFFF"/>
        <w:tabs>
          <w:tab w:val="left" w:pos="709"/>
        </w:tabs>
        <w:spacing w:line="360" w:lineRule="exact"/>
        <w:ind w:firstLine="567"/>
        <w:jc w:val="both"/>
        <w:rPr>
          <w:bCs/>
          <w:iCs/>
          <w:color w:val="000000"/>
        </w:rPr>
      </w:pPr>
      <w:r w:rsidRPr="00D25438">
        <w:rPr>
          <w:bCs/>
          <w:iCs/>
          <w:color w:val="000000"/>
        </w:rPr>
        <w:t>- инструментами формирования организационных структур управления;</w:t>
      </w:r>
    </w:p>
    <w:p w:rsidR="00846E19" w:rsidRPr="00D25438" w:rsidRDefault="00440750" w:rsidP="00381697">
      <w:pPr>
        <w:shd w:val="clear" w:color="auto" w:fill="FFFFFF"/>
        <w:tabs>
          <w:tab w:val="left" w:pos="709"/>
        </w:tabs>
        <w:spacing w:line="360" w:lineRule="exact"/>
        <w:ind w:firstLine="567"/>
        <w:jc w:val="both"/>
        <w:rPr>
          <w:bCs/>
          <w:iCs/>
          <w:color w:val="000000"/>
        </w:rPr>
      </w:pPr>
      <w:r w:rsidRPr="00D25438">
        <w:rPr>
          <w:bCs/>
          <w:iCs/>
          <w:color w:val="000000"/>
        </w:rPr>
        <w:t>- инструментами оценки эффективности управления;</w:t>
      </w:r>
    </w:p>
    <w:p w:rsidR="00FB3409" w:rsidRPr="00D25438" w:rsidRDefault="00FB3409" w:rsidP="00381697">
      <w:pPr>
        <w:numPr>
          <w:ilvl w:val="0"/>
          <w:numId w:val="17"/>
        </w:numPr>
        <w:shd w:val="clear" w:color="auto" w:fill="FFFFFF"/>
        <w:tabs>
          <w:tab w:val="left" w:pos="360"/>
          <w:tab w:val="left" w:pos="709"/>
        </w:tabs>
        <w:spacing w:line="360" w:lineRule="exact"/>
        <w:ind w:firstLine="567"/>
        <w:jc w:val="both"/>
      </w:pPr>
      <w:r w:rsidRPr="00D25438">
        <w:rPr>
          <w:color w:val="000000"/>
        </w:rPr>
        <w:t>методами системного анализа экономических процессов;</w:t>
      </w:r>
    </w:p>
    <w:p w:rsidR="00FB3409" w:rsidRPr="00D25438" w:rsidRDefault="00FB3409" w:rsidP="00381697">
      <w:pPr>
        <w:widowControl w:val="0"/>
        <w:numPr>
          <w:ilvl w:val="0"/>
          <w:numId w:val="17"/>
        </w:numPr>
        <w:shd w:val="clear" w:color="auto" w:fill="FFFFFF"/>
        <w:tabs>
          <w:tab w:val="left" w:pos="643"/>
          <w:tab w:val="left" w:pos="709"/>
        </w:tabs>
        <w:autoSpaceDE w:val="0"/>
        <w:autoSpaceDN w:val="0"/>
        <w:adjustRightInd w:val="0"/>
        <w:spacing w:line="360" w:lineRule="exact"/>
        <w:ind w:firstLine="567"/>
        <w:jc w:val="both"/>
        <w:rPr>
          <w:color w:val="000000"/>
        </w:rPr>
      </w:pPr>
      <w:r w:rsidRPr="00D25438">
        <w:rPr>
          <w:color w:val="000000"/>
        </w:rPr>
        <w:t>методами экономического анализа хозяйственных ситуаций;</w:t>
      </w:r>
    </w:p>
    <w:p w:rsidR="00FB3409" w:rsidRPr="00D25438" w:rsidRDefault="00FB3409" w:rsidP="00381697">
      <w:pPr>
        <w:widowControl w:val="0"/>
        <w:numPr>
          <w:ilvl w:val="0"/>
          <w:numId w:val="17"/>
        </w:numPr>
        <w:shd w:val="clear" w:color="auto" w:fill="FFFFFF"/>
        <w:tabs>
          <w:tab w:val="left" w:pos="643"/>
          <w:tab w:val="left" w:pos="709"/>
        </w:tabs>
        <w:autoSpaceDE w:val="0"/>
        <w:autoSpaceDN w:val="0"/>
        <w:adjustRightInd w:val="0"/>
        <w:spacing w:line="360" w:lineRule="exact"/>
        <w:ind w:firstLine="567"/>
        <w:jc w:val="both"/>
        <w:rPr>
          <w:color w:val="000000"/>
        </w:rPr>
      </w:pPr>
      <w:r w:rsidRPr="00D25438">
        <w:rPr>
          <w:color w:val="000000"/>
        </w:rPr>
        <w:t>техникой принятия управленческих решений;</w:t>
      </w:r>
    </w:p>
    <w:p w:rsidR="00846E19" w:rsidRPr="00D25438" w:rsidRDefault="00FB3409" w:rsidP="00381697">
      <w:pPr>
        <w:widowControl w:val="0"/>
        <w:numPr>
          <w:ilvl w:val="0"/>
          <w:numId w:val="17"/>
        </w:numPr>
        <w:shd w:val="clear" w:color="auto" w:fill="FFFFFF"/>
        <w:tabs>
          <w:tab w:val="left" w:pos="643"/>
          <w:tab w:val="left" w:pos="709"/>
        </w:tabs>
        <w:autoSpaceDE w:val="0"/>
        <w:autoSpaceDN w:val="0"/>
        <w:adjustRightInd w:val="0"/>
        <w:spacing w:line="360" w:lineRule="exact"/>
        <w:ind w:firstLine="567"/>
        <w:jc w:val="both"/>
        <w:rPr>
          <w:color w:val="000000"/>
        </w:rPr>
      </w:pPr>
      <w:r w:rsidRPr="00D25438">
        <w:rPr>
          <w:color w:val="000000"/>
        </w:rPr>
        <w:t>техникой</w:t>
      </w:r>
      <w:r w:rsidR="00846E19" w:rsidRPr="00D25438">
        <w:rPr>
          <w:color w:val="000000"/>
        </w:rPr>
        <w:t xml:space="preserve"> менеджера </w:t>
      </w:r>
      <w:r w:rsidRPr="00D25438">
        <w:rPr>
          <w:color w:val="000000"/>
        </w:rPr>
        <w:t xml:space="preserve">индивидуальной </w:t>
      </w:r>
      <w:r w:rsidR="00846E19" w:rsidRPr="00D25438">
        <w:rPr>
          <w:color w:val="000000"/>
        </w:rPr>
        <w:t xml:space="preserve">и </w:t>
      </w:r>
      <w:r w:rsidRPr="00D25438">
        <w:rPr>
          <w:color w:val="000000"/>
        </w:rPr>
        <w:t xml:space="preserve">работы </w:t>
      </w:r>
      <w:r w:rsidR="00846E19" w:rsidRPr="00D25438">
        <w:rPr>
          <w:color w:val="000000"/>
        </w:rPr>
        <w:t xml:space="preserve"> в группе</w:t>
      </w:r>
      <w:r w:rsidRPr="00D25438">
        <w:rPr>
          <w:color w:val="000000"/>
        </w:rPr>
        <w:t>;</w:t>
      </w:r>
      <w:r w:rsidR="00846E19" w:rsidRPr="00D25438">
        <w:rPr>
          <w:color w:val="000000"/>
        </w:rPr>
        <w:t xml:space="preserve"> методами управления персоналом;</w:t>
      </w:r>
    </w:p>
    <w:p w:rsidR="00FB3409" w:rsidRPr="00D25438" w:rsidRDefault="00FB3409" w:rsidP="00381697">
      <w:pPr>
        <w:widowControl w:val="0"/>
        <w:numPr>
          <w:ilvl w:val="0"/>
          <w:numId w:val="17"/>
        </w:numPr>
        <w:shd w:val="clear" w:color="auto" w:fill="FFFFFF"/>
        <w:tabs>
          <w:tab w:val="left" w:pos="643"/>
          <w:tab w:val="left" w:pos="709"/>
        </w:tabs>
        <w:autoSpaceDE w:val="0"/>
        <w:autoSpaceDN w:val="0"/>
        <w:adjustRightInd w:val="0"/>
        <w:spacing w:line="360" w:lineRule="exact"/>
        <w:ind w:firstLine="567"/>
        <w:jc w:val="both"/>
        <w:rPr>
          <w:color w:val="000000"/>
        </w:rPr>
      </w:pPr>
      <w:r w:rsidRPr="00D25438">
        <w:rPr>
          <w:color w:val="000000"/>
        </w:rPr>
        <w:t>и</w:t>
      </w:r>
      <w:r w:rsidR="00440750" w:rsidRPr="00D25438">
        <w:rPr>
          <w:color w:val="000000"/>
        </w:rPr>
        <w:t>нструментами</w:t>
      </w:r>
      <w:r w:rsidRPr="00D25438">
        <w:rPr>
          <w:color w:val="000000"/>
        </w:rPr>
        <w:t xml:space="preserve"> организации производства и труда;</w:t>
      </w:r>
    </w:p>
    <w:p w:rsidR="00FB3409" w:rsidRPr="00D25438" w:rsidRDefault="00FB3409" w:rsidP="00381697">
      <w:pPr>
        <w:widowControl w:val="0"/>
        <w:numPr>
          <w:ilvl w:val="0"/>
          <w:numId w:val="17"/>
        </w:numPr>
        <w:shd w:val="clear" w:color="auto" w:fill="FFFFFF"/>
        <w:tabs>
          <w:tab w:val="left" w:pos="662"/>
          <w:tab w:val="left" w:pos="709"/>
        </w:tabs>
        <w:autoSpaceDE w:val="0"/>
        <w:autoSpaceDN w:val="0"/>
        <w:adjustRightInd w:val="0"/>
        <w:spacing w:line="360" w:lineRule="exact"/>
        <w:ind w:firstLine="567"/>
        <w:jc w:val="both"/>
        <w:rPr>
          <w:color w:val="000000"/>
        </w:rPr>
      </w:pPr>
      <w:r w:rsidRPr="00D25438">
        <w:rPr>
          <w:color w:val="000000"/>
        </w:rPr>
        <w:t xml:space="preserve">методами </w:t>
      </w:r>
      <w:r w:rsidR="00440750" w:rsidRPr="00D25438">
        <w:rPr>
          <w:color w:val="000000"/>
        </w:rPr>
        <w:t>оценки эффективности</w:t>
      </w:r>
      <w:r w:rsidRPr="00D25438">
        <w:rPr>
          <w:color w:val="000000"/>
        </w:rPr>
        <w:t xml:space="preserve"> инвестиционны</w:t>
      </w:r>
      <w:r w:rsidR="00440750" w:rsidRPr="00D25438">
        <w:rPr>
          <w:color w:val="000000"/>
        </w:rPr>
        <w:t>х, инновационных и венчурных</w:t>
      </w:r>
      <w:r w:rsidRPr="00D25438">
        <w:rPr>
          <w:color w:val="000000"/>
        </w:rPr>
        <w:t xml:space="preserve"> проект</w:t>
      </w:r>
      <w:r w:rsidR="00440750" w:rsidRPr="00D25438">
        <w:rPr>
          <w:color w:val="000000"/>
        </w:rPr>
        <w:t>ов</w:t>
      </w:r>
      <w:r w:rsidRPr="00D25438">
        <w:rPr>
          <w:color w:val="000000"/>
        </w:rPr>
        <w:t>;</w:t>
      </w:r>
    </w:p>
    <w:p w:rsidR="00910519" w:rsidRPr="00D25438" w:rsidRDefault="00910519" w:rsidP="00381697">
      <w:pPr>
        <w:widowControl w:val="0"/>
        <w:numPr>
          <w:ilvl w:val="0"/>
          <w:numId w:val="17"/>
        </w:numPr>
        <w:shd w:val="clear" w:color="auto" w:fill="FFFFFF"/>
        <w:tabs>
          <w:tab w:val="left" w:pos="662"/>
          <w:tab w:val="left" w:pos="709"/>
        </w:tabs>
        <w:autoSpaceDE w:val="0"/>
        <w:autoSpaceDN w:val="0"/>
        <w:adjustRightInd w:val="0"/>
        <w:spacing w:line="360" w:lineRule="exact"/>
        <w:ind w:firstLine="567"/>
        <w:jc w:val="both"/>
        <w:rPr>
          <w:color w:val="000000"/>
        </w:rPr>
      </w:pPr>
      <w:r w:rsidRPr="00D25438">
        <w:rPr>
          <w:color w:val="000000"/>
        </w:rPr>
        <w:t xml:space="preserve">методами оценки </w:t>
      </w:r>
      <w:r w:rsidR="00440750" w:rsidRPr="00D25438">
        <w:rPr>
          <w:color w:val="000000"/>
        </w:rPr>
        <w:t xml:space="preserve">уровня качества и </w:t>
      </w:r>
      <w:r w:rsidRPr="00D25438">
        <w:rPr>
          <w:color w:val="000000"/>
        </w:rPr>
        <w:t>конкурентоспособности продукции и предприятия (организации);</w:t>
      </w:r>
    </w:p>
    <w:p w:rsidR="00FB3409" w:rsidRPr="00D25438" w:rsidRDefault="00FB3409" w:rsidP="00381697">
      <w:pPr>
        <w:widowControl w:val="0"/>
        <w:numPr>
          <w:ilvl w:val="0"/>
          <w:numId w:val="17"/>
        </w:numPr>
        <w:shd w:val="clear" w:color="auto" w:fill="FFFFFF"/>
        <w:tabs>
          <w:tab w:val="left" w:pos="662"/>
          <w:tab w:val="left" w:pos="709"/>
        </w:tabs>
        <w:autoSpaceDE w:val="0"/>
        <w:autoSpaceDN w:val="0"/>
        <w:adjustRightInd w:val="0"/>
        <w:spacing w:line="360" w:lineRule="exact"/>
        <w:ind w:firstLine="567"/>
        <w:jc w:val="both"/>
        <w:rPr>
          <w:color w:val="000000"/>
        </w:rPr>
      </w:pPr>
      <w:r w:rsidRPr="00D25438">
        <w:rPr>
          <w:color w:val="000000"/>
        </w:rPr>
        <w:t>способами определения потребности</w:t>
      </w:r>
      <w:r w:rsidR="00440750" w:rsidRPr="00D25438">
        <w:rPr>
          <w:color w:val="000000"/>
        </w:rPr>
        <w:t xml:space="preserve"> организации (предприятия)</w:t>
      </w:r>
      <w:r w:rsidRPr="00D25438">
        <w:rPr>
          <w:color w:val="000000"/>
        </w:rPr>
        <w:t xml:space="preserve"> в </w:t>
      </w:r>
      <w:r w:rsidR="00440750" w:rsidRPr="00D25438">
        <w:rPr>
          <w:color w:val="000000"/>
        </w:rPr>
        <w:t>производственных ресурсах</w:t>
      </w:r>
      <w:r w:rsidRPr="00D25438">
        <w:rPr>
          <w:color w:val="000000"/>
        </w:rPr>
        <w:t>;</w:t>
      </w:r>
    </w:p>
    <w:p w:rsidR="00FB3409" w:rsidRPr="00D25438" w:rsidRDefault="00FB3409" w:rsidP="00381697">
      <w:pPr>
        <w:widowControl w:val="0"/>
        <w:numPr>
          <w:ilvl w:val="0"/>
          <w:numId w:val="17"/>
        </w:numPr>
        <w:shd w:val="clear" w:color="auto" w:fill="FFFFFF"/>
        <w:tabs>
          <w:tab w:val="left" w:pos="610"/>
          <w:tab w:val="left" w:pos="709"/>
        </w:tabs>
        <w:autoSpaceDE w:val="0"/>
        <w:autoSpaceDN w:val="0"/>
        <w:adjustRightInd w:val="0"/>
        <w:spacing w:line="360" w:lineRule="exact"/>
        <w:ind w:firstLine="567"/>
        <w:jc w:val="both"/>
        <w:rPr>
          <w:color w:val="000000"/>
        </w:rPr>
      </w:pPr>
      <w:r w:rsidRPr="00D25438">
        <w:rPr>
          <w:color w:val="000000"/>
        </w:rPr>
        <w:t>методами расчета и анализа экономических показателей, характеризующих деятельность предприятия;</w:t>
      </w:r>
    </w:p>
    <w:p w:rsidR="00440750" w:rsidRPr="00D25438" w:rsidRDefault="00440750" w:rsidP="00381697">
      <w:pPr>
        <w:widowControl w:val="0"/>
        <w:numPr>
          <w:ilvl w:val="0"/>
          <w:numId w:val="17"/>
        </w:numPr>
        <w:shd w:val="clear" w:color="auto" w:fill="FFFFFF"/>
        <w:tabs>
          <w:tab w:val="left" w:pos="610"/>
          <w:tab w:val="left" w:pos="709"/>
        </w:tabs>
        <w:autoSpaceDE w:val="0"/>
        <w:autoSpaceDN w:val="0"/>
        <w:adjustRightInd w:val="0"/>
        <w:spacing w:line="360" w:lineRule="exact"/>
        <w:ind w:firstLine="567"/>
        <w:jc w:val="both"/>
        <w:rPr>
          <w:color w:val="000000"/>
        </w:rPr>
      </w:pPr>
      <w:r w:rsidRPr="00D25438">
        <w:rPr>
          <w:color w:val="000000"/>
        </w:rPr>
        <w:t>способами определения стоимости предприятия (организации);</w:t>
      </w:r>
    </w:p>
    <w:p w:rsidR="00910519" w:rsidRDefault="00FB3409" w:rsidP="00381697">
      <w:pPr>
        <w:widowControl w:val="0"/>
        <w:numPr>
          <w:ilvl w:val="0"/>
          <w:numId w:val="17"/>
        </w:numPr>
        <w:shd w:val="clear" w:color="auto" w:fill="FFFFFF"/>
        <w:tabs>
          <w:tab w:val="left" w:pos="629"/>
          <w:tab w:val="left" w:pos="709"/>
        </w:tabs>
        <w:autoSpaceDE w:val="0"/>
        <w:autoSpaceDN w:val="0"/>
        <w:adjustRightInd w:val="0"/>
        <w:spacing w:line="360" w:lineRule="exact"/>
        <w:ind w:firstLine="567"/>
        <w:jc w:val="both"/>
        <w:rPr>
          <w:color w:val="000000"/>
        </w:rPr>
      </w:pPr>
      <w:r w:rsidRPr="00D25438">
        <w:rPr>
          <w:color w:val="000000"/>
        </w:rPr>
        <w:t xml:space="preserve">целостным представлением о процессах и явлениях, происходящих в </w:t>
      </w:r>
      <w:r w:rsidR="00D6166B">
        <w:rPr>
          <w:color w:val="000000"/>
        </w:rPr>
        <w:t xml:space="preserve"> экономике Республики Беларусь.</w:t>
      </w:r>
    </w:p>
    <w:p w:rsidR="00D318AC" w:rsidRPr="00D25438" w:rsidRDefault="00D318AC" w:rsidP="00037B32">
      <w:pPr>
        <w:spacing w:line="360" w:lineRule="exact"/>
        <w:ind w:firstLine="709"/>
        <w:jc w:val="both"/>
        <w:rPr>
          <w:bCs/>
        </w:rPr>
      </w:pPr>
      <w:r w:rsidRPr="00D25438">
        <w:rPr>
          <w:bCs/>
        </w:rPr>
        <w:t>Для подготовки студентов к сдаче государственного экзамена кафедра экономики и управления, организу</w:t>
      </w:r>
      <w:r w:rsidR="00C73BB0">
        <w:rPr>
          <w:bCs/>
        </w:rPr>
        <w:t>е</w:t>
      </w:r>
      <w:r w:rsidRPr="00D25438">
        <w:rPr>
          <w:bCs/>
        </w:rPr>
        <w:t>т чтение обзорных лекций</w:t>
      </w:r>
      <w:r w:rsidR="00C73BB0">
        <w:rPr>
          <w:bCs/>
        </w:rPr>
        <w:t xml:space="preserve">, </w:t>
      </w:r>
      <w:r w:rsidRPr="00D25438">
        <w:rPr>
          <w:bCs/>
        </w:rPr>
        <w:t xml:space="preserve"> и пров</w:t>
      </w:r>
      <w:r w:rsidR="00C73BB0">
        <w:rPr>
          <w:bCs/>
        </w:rPr>
        <w:t>е</w:t>
      </w:r>
      <w:r w:rsidRPr="00D25438">
        <w:rPr>
          <w:bCs/>
        </w:rPr>
        <w:t>д</w:t>
      </w:r>
      <w:r w:rsidR="00C73BB0">
        <w:rPr>
          <w:bCs/>
        </w:rPr>
        <w:t>ение  групповых</w:t>
      </w:r>
      <w:r w:rsidRPr="00D25438">
        <w:rPr>
          <w:bCs/>
        </w:rPr>
        <w:t xml:space="preserve"> консультаци</w:t>
      </w:r>
      <w:r w:rsidR="00C73BB0">
        <w:rPr>
          <w:bCs/>
        </w:rPr>
        <w:t>й</w:t>
      </w:r>
      <w:r w:rsidRPr="00D25438">
        <w:rPr>
          <w:bCs/>
        </w:rPr>
        <w:t>.</w:t>
      </w:r>
    </w:p>
    <w:p w:rsidR="00D318AC" w:rsidRDefault="00D318AC" w:rsidP="00037B32">
      <w:pPr>
        <w:spacing w:line="360" w:lineRule="exact"/>
        <w:ind w:firstLine="709"/>
        <w:jc w:val="both"/>
        <w:rPr>
          <w:bCs/>
        </w:rPr>
      </w:pPr>
      <w:r w:rsidRPr="00D25438">
        <w:rPr>
          <w:bCs/>
        </w:rPr>
        <w:t>При ответах на вопросы билета государственного экзамена студентам рекомендуется приводить конкретные практические примеры из деятельности хозяйствующих субъектов экономической деятельности Республики Беларусь, использовать концептуальные схемы и формулы для иллюстрации того или иного факта, явления.</w:t>
      </w:r>
    </w:p>
    <w:p w:rsidR="00EA2D49" w:rsidRDefault="00EA2D49" w:rsidP="00037B32">
      <w:pPr>
        <w:spacing w:line="360" w:lineRule="exact"/>
        <w:jc w:val="both"/>
        <w:rPr>
          <w:bCs/>
        </w:rPr>
      </w:pPr>
      <w:r>
        <w:rPr>
          <w:bCs/>
        </w:rPr>
        <w:t xml:space="preserve">По результатам сдачи государственного экзамена </w:t>
      </w:r>
      <w:r w:rsidR="00D6166B">
        <w:rPr>
          <w:bCs/>
        </w:rPr>
        <w:t xml:space="preserve"> и защиты дипломной работы </w:t>
      </w:r>
      <w:r>
        <w:rPr>
          <w:bCs/>
        </w:rPr>
        <w:t xml:space="preserve">студентам присваивается квалификация </w:t>
      </w:r>
      <w:r w:rsidR="00C73BB0" w:rsidRPr="00C73BB0">
        <w:rPr>
          <w:b/>
          <w:bCs/>
          <w:i/>
        </w:rPr>
        <w:t>«ЭКОНОМИСТ – МЕНЕДЖЕР».</w:t>
      </w:r>
    </w:p>
    <w:p w:rsidR="00D6166B" w:rsidRDefault="00D6166B" w:rsidP="00037B32">
      <w:pPr>
        <w:spacing w:line="360" w:lineRule="exact"/>
        <w:jc w:val="both"/>
        <w:rPr>
          <w:bCs/>
        </w:rPr>
      </w:pPr>
    </w:p>
    <w:p w:rsidR="00D6166B" w:rsidRDefault="00D6166B" w:rsidP="00037B32">
      <w:pPr>
        <w:spacing w:line="360" w:lineRule="exact"/>
        <w:jc w:val="both"/>
        <w:rPr>
          <w:bCs/>
        </w:rPr>
      </w:pPr>
    </w:p>
    <w:p w:rsidR="00D6166B" w:rsidRDefault="00D6166B" w:rsidP="00037B32">
      <w:pPr>
        <w:spacing w:line="360" w:lineRule="exact"/>
        <w:jc w:val="both"/>
        <w:rPr>
          <w:bCs/>
        </w:rPr>
      </w:pPr>
    </w:p>
    <w:p w:rsidR="00D6166B" w:rsidRDefault="00D6166B" w:rsidP="00037B32">
      <w:pPr>
        <w:spacing w:line="360" w:lineRule="exact"/>
        <w:jc w:val="both"/>
        <w:rPr>
          <w:bCs/>
        </w:rPr>
      </w:pPr>
    </w:p>
    <w:p w:rsidR="00D6166B" w:rsidRDefault="00D6166B" w:rsidP="00037B32">
      <w:pPr>
        <w:spacing w:line="360" w:lineRule="exact"/>
        <w:jc w:val="both"/>
        <w:rPr>
          <w:bCs/>
        </w:rPr>
      </w:pPr>
    </w:p>
    <w:p w:rsidR="00C760D4" w:rsidRPr="00D25438" w:rsidRDefault="00C760D4" w:rsidP="00EA2D49">
      <w:pPr>
        <w:spacing w:line="360" w:lineRule="exact"/>
        <w:ind w:firstLine="709"/>
        <w:jc w:val="both"/>
        <w:rPr>
          <w:bCs/>
        </w:rPr>
      </w:pPr>
    </w:p>
    <w:p w:rsidR="00440750" w:rsidRDefault="00347E7A" w:rsidP="00EA2D49">
      <w:pPr>
        <w:spacing w:line="360" w:lineRule="exact"/>
        <w:ind w:firstLine="709"/>
        <w:jc w:val="both"/>
        <w:rPr>
          <w:b/>
        </w:rPr>
      </w:pPr>
      <w:r w:rsidRPr="00D25438">
        <w:rPr>
          <w:b/>
        </w:rPr>
        <w:t xml:space="preserve">ТРЕБОВАНИЯ </w:t>
      </w:r>
      <w:r w:rsidR="00E5212D" w:rsidRPr="00D25438">
        <w:rPr>
          <w:b/>
        </w:rPr>
        <w:t xml:space="preserve">К КОМПЕТЕНТНОСТИ </w:t>
      </w:r>
      <w:r w:rsidR="00EA2D49">
        <w:rPr>
          <w:b/>
        </w:rPr>
        <w:t>СПЕЦИАЛИСТА</w:t>
      </w:r>
      <w:r w:rsidR="00E5212D" w:rsidRPr="00D25438">
        <w:rPr>
          <w:b/>
        </w:rPr>
        <w:t xml:space="preserve"> </w:t>
      </w:r>
    </w:p>
    <w:p w:rsidR="00C73BB0" w:rsidRPr="00D25438" w:rsidRDefault="00C73BB0" w:rsidP="00EA2D49">
      <w:pPr>
        <w:spacing w:line="360" w:lineRule="exact"/>
        <w:ind w:firstLine="709"/>
        <w:jc w:val="both"/>
        <w:rPr>
          <w:b/>
        </w:rPr>
      </w:pPr>
    </w:p>
    <w:p w:rsidR="00D318AC" w:rsidRPr="00D25438" w:rsidRDefault="00D318AC" w:rsidP="00C73BB0">
      <w:pPr>
        <w:tabs>
          <w:tab w:val="left" w:pos="0"/>
        </w:tabs>
        <w:spacing w:line="360" w:lineRule="exact"/>
        <w:jc w:val="both"/>
        <w:rPr>
          <w:b/>
        </w:rPr>
      </w:pPr>
      <w:r w:rsidRPr="00D25438">
        <w:rPr>
          <w:b/>
        </w:rPr>
        <w:t xml:space="preserve">Требования к академическим компетенциям </w:t>
      </w:r>
    </w:p>
    <w:p w:rsidR="00D318AC" w:rsidRPr="00D25438" w:rsidRDefault="00EA2D49" w:rsidP="00C73BB0">
      <w:pPr>
        <w:tabs>
          <w:tab w:val="left" w:pos="0"/>
        </w:tabs>
        <w:spacing w:line="360" w:lineRule="exact"/>
        <w:jc w:val="both"/>
      </w:pPr>
      <w:r>
        <w:t>Специалист</w:t>
      </w:r>
      <w:r w:rsidR="00D318AC" w:rsidRPr="00D25438">
        <w:t xml:space="preserve"> должен</w:t>
      </w:r>
      <w:r w:rsidR="00E5212D" w:rsidRPr="00D25438">
        <w:t>:</w:t>
      </w:r>
    </w:p>
    <w:p w:rsidR="00D318AC" w:rsidRPr="00D25438" w:rsidRDefault="00D318AC" w:rsidP="00176FDE">
      <w:pPr>
        <w:numPr>
          <w:ilvl w:val="0"/>
          <w:numId w:val="6"/>
        </w:numPr>
        <w:tabs>
          <w:tab w:val="clear" w:pos="1800"/>
          <w:tab w:val="left" w:pos="0"/>
        </w:tabs>
        <w:spacing w:line="360" w:lineRule="exact"/>
        <w:ind w:left="0" w:firstLine="567"/>
        <w:jc w:val="both"/>
      </w:pPr>
      <w:r w:rsidRPr="00D25438">
        <w:t>владеть и применять базовые научно-теоретические знания для решения теоретических и практических задач;</w:t>
      </w:r>
    </w:p>
    <w:p w:rsidR="00D318AC" w:rsidRPr="00D25438" w:rsidRDefault="00D318AC" w:rsidP="00176FDE">
      <w:pPr>
        <w:numPr>
          <w:ilvl w:val="0"/>
          <w:numId w:val="6"/>
        </w:numPr>
        <w:tabs>
          <w:tab w:val="clear" w:pos="1800"/>
          <w:tab w:val="left" w:pos="0"/>
        </w:tabs>
        <w:spacing w:line="360" w:lineRule="exact"/>
        <w:ind w:left="0" w:firstLine="567"/>
        <w:jc w:val="both"/>
      </w:pPr>
      <w:r w:rsidRPr="00D25438">
        <w:t>владеть системным и сравнительным анализом;</w:t>
      </w:r>
    </w:p>
    <w:p w:rsidR="00D318AC" w:rsidRPr="00D25438" w:rsidRDefault="00D318AC" w:rsidP="00176FDE">
      <w:pPr>
        <w:numPr>
          <w:ilvl w:val="0"/>
          <w:numId w:val="6"/>
        </w:numPr>
        <w:tabs>
          <w:tab w:val="clear" w:pos="1800"/>
          <w:tab w:val="left" w:pos="0"/>
        </w:tabs>
        <w:spacing w:line="360" w:lineRule="exact"/>
        <w:ind w:left="0" w:firstLine="567"/>
        <w:jc w:val="both"/>
      </w:pPr>
      <w:r w:rsidRPr="00D25438">
        <w:t>владеть исследовательскими навыками;</w:t>
      </w:r>
    </w:p>
    <w:p w:rsidR="00D318AC" w:rsidRPr="00D25438" w:rsidRDefault="00D318AC" w:rsidP="00176FDE">
      <w:pPr>
        <w:numPr>
          <w:ilvl w:val="0"/>
          <w:numId w:val="6"/>
        </w:numPr>
        <w:tabs>
          <w:tab w:val="clear" w:pos="1800"/>
          <w:tab w:val="left" w:pos="0"/>
        </w:tabs>
        <w:spacing w:line="360" w:lineRule="exact"/>
        <w:ind w:left="0" w:firstLine="567"/>
        <w:jc w:val="both"/>
      </w:pPr>
      <w:r w:rsidRPr="00D25438">
        <w:t>уметь работать самостоятельно;</w:t>
      </w:r>
    </w:p>
    <w:p w:rsidR="00D318AC" w:rsidRPr="00D25438" w:rsidRDefault="00D318AC" w:rsidP="00176FDE">
      <w:pPr>
        <w:numPr>
          <w:ilvl w:val="0"/>
          <w:numId w:val="6"/>
        </w:numPr>
        <w:tabs>
          <w:tab w:val="clear" w:pos="1800"/>
          <w:tab w:val="left" w:pos="0"/>
        </w:tabs>
        <w:spacing w:line="360" w:lineRule="exact"/>
        <w:ind w:left="0" w:firstLine="567"/>
        <w:jc w:val="both"/>
      </w:pPr>
      <w:r w:rsidRPr="00D25438">
        <w:t>владеть междисциплинарным подходом при решении проблем;</w:t>
      </w:r>
    </w:p>
    <w:p w:rsidR="00D318AC" w:rsidRDefault="00D318AC" w:rsidP="00176FDE">
      <w:pPr>
        <w:numPr>
          <w:ilvl w:val="0"/>
          <w:numId w:val="6"/>
        </w:numPr>
        <w:tabs>
          <w:tab w:val="clear" w:pos="1800"/>
          <w:tab w:val="left" w:pos="0"/>
        </w:tabs>
        <w:spacing w:line="360" w:lineRule="exact"/>
        <w:ind w:left="0" w:firstLine="567"/>
        <w:jc w:val="both"/>
      </w:pPr>
      <w:r w:rsidRPr="00D25438">
        <w:t>иметь навыки, связанные с использованием технических устройств, управлением информацией и работой с компьютером;</w:t>
      </w:r>
    </w:p>
    <w:p w:rsidR="00C760D4" w:rsidRPr="00D25438" w:rsidRDefault="00C760D4" w:rsidP="00176FDE">
      <w:pPr>
        <w:numPr>
          <w:ilvl w:val="0"/>
          <w:numId w:val="6"/>
        </w:numPr>
        <w:tabs>
          <w:tab w:val="clear" w:pos="1800"/>
          <w:tab w:val="left" w:pos="0"/>
        </w:tabs>
        <w:spacing w:line="360" w:lineRule="exact"/>
        <w:ind w:left="0" w:firstLine="567"/>
        <w:jc w:val="both"/>
      </w:pPr>
      <w:r>
        <w:t>обладать навыками устной и письменной коммуникации;</w:t>
      </w:r>
    </w:p>
    <w:p w:rsidR="00D318AC" w:rsidRPr="00D25438" w:rsidRDefault="00D318AC" w:rsidP="00176FDE">
      <w:pPr>
        <w:numPr>
          <w:ilvl w:val="0"/>
          <w:numId w:val="6"/>
        </w:numPr>
        <w:tabs>
          <w:tab w:val="clear" w:pos="1800"/>
          <w:tab w:val="left" w:pos="0"/>
        </w:tabs>
        <w:spacing w:line="360" w:lineRule="exact"/>
        <w:ind w:left="0" w:firstLine="567"/>
        <w:jc w:val="both"/>
      </w:pPr>
      <w:r w:rsidRPr="00D25438">
        <w:t>уметь учиться, повышать свою квалификацию в течение всей жизни.</w:t>
      </w:r>
    </w:p>
    <w:p w:rsidR="00D318AC" w:rsidRPr="00D25438" w:rsidRDefault="00D318AC" w:rsidP="00176FDE">
      <w:pPr>
        <w:numPr>
          <w:ilvl w:val="0"/>
          <w:numId w:val="7"/>
        </w:numPr>
        <w:tabs>
          <w:tab w:val="clear" w:pos="1800"/>
          <w:tab w:val="left" w:pos="0"/>
        </w:tabs>
        <w:spacing w:line="360" w:lineRule="exact"/>
        <w:ind w:left="0" w:firstLine="567"/>
        <w:jc w:val="both"/>
      </w:pPr>
      <w:r w:rsidRPr="00D25438">
        <w:t>обладать качествами гражданственности;</w:t>
      </w:r>
    </w:p>
    <w:p w:rsidR="00D318AC" w:rsidRPr="00D25438" w:rsidRDefault="00D318AC" w:rsidP="00176FDE">
      <w:pPr>
        <w:numPr>
          <w:ilvl w:val="0"/>
          <w:numId w:val="7"/>
        </w:numPr>
        <w:tabs>
          <w:tab w:val="clear" w:pos="1800"/>
          <w:tab w:val="left" w:pos="0"/>
        </w:tabs>
        <w:spacing w:line="360" w:lineRule="exact"/>
        <w:ind w:left="0" w:firstLine="567"/>
        <w:jc w:val="both"/>
      </w:pPr>
      <w:r w:rsidRPr="00D25438">
        <w:t>быть способным к социальному взаимодействию;</w:t>
      </w:r>
    </w:p>
    <w:p w:rsidR="00D318AC" w:rsidRPr="00D25438" w:rsidRDefault="00D318AC" w:rsidP="00176FDE">
      <w:pPr>
        <w:numPr>
          <w:ilvl w:val="0"/>
          <w:numId w:val="7"/>
        </w:numPr>
        <w:tabs>
          <w:tab w:val="clear" w:pos="1800"/>
          <w:tab w:val="left" w:pos="0"/>
        </w:tabs>
        <w:spacing w:line="360" w:lineRule="exact"/>
        <w:ind w:left="0" w:firstLine="567"/>
        <w:jc w:val="both"/>
      </w:pPr>
      <w:r w:rsidRPr="00D25438">
        <w:t>обладать способностью к межличностным коммуникациям;</w:t>
      </w:r>
    </w:p>
    <w:p w:rsidR="00C760D4" w:rsidRPr="00B93E12" w:rsidRDefault="00C760D4" w:rsidP="00176FDE">
      <w:pPr>
        <w:numPr>
          <w:ilvl w:val="0"/>
          <w:numId w:val="7"/>
        </w:numPr>
        <w:tabs>
          <w:tab w:val="clear" w:pos="1800"/>
          <w:tab w:val="left" w:pos="0"/>
          <w:tab w:val="num" w:pos="567"/>
        </w:tabs>
        <w:spacing w:line="360" w:lineRule="exact"/>
        <w:ind w:left="0" w:firstLine="567"/>
        <w:jc w:val="both"/>
      </w:pPr>
      <w:r>
        <w:t>в</w:t>
      </w:r>
      <w:r w:rsidRPr="00B93E12">
        <w:t>ладеть навыками здоровье</w:t>
      </w:r>
      <w:r>
        <w:t xml:space="preserve"> </w:t>
      </w:r>
      <w:r w:rsidRPr="00B93E12">
        <w:t>сбережения</w:t>
      </w:r>
      <w:r>
        <w:t>;</w:t>
      </w:r>
    </w:p>
    <w:p w:rsidR="00D318AC" w:rsidRPr="00D25438" w:rsidRDefault="00D318AC" w:rsidP="00176FDE">
      <w:pPr>
        <w:numPr>
          <w:ilvl w:val="0"/>
          <w:numId w:val="7"/>
        </w:numPr>
        <w:tabs>
          <w:tab w:val="clear" w:pos="1800"/>
          <w:tab w:val="left" w:pos="0"/>
        </w:tabs>
        <w:spacing w:line="360" w:lineRule="exact"/>
        <w:ind w:left="0" w:firstLine="567"/>
        <w:jc w:val="both"/>
      </w:pPr>
      <w:r w:rsidRPr="00D25438">
        <w:t>быть профессионально компетентным в сфере своей деятельности;</w:t>
      </w:r>
    </w:p>
    <w:p w:rsidR="00D318AC" w:rsidRPr="00D25438" w:rsidRDefault="00C760D4" w:rsidP="00176FDE">
      <w:pPr>
        <w:numPr>
          <w:ilvl w:val="0"/>
          <w:numId w:val="7"/>
        </w:numPr>
        <w:tabs>
          <w:tab w:val="clear" w:pos="1800"/>
          <w:tab w:val="left" w:pos="0"/>
        </w:tabs>
        <w:spacing w:line="360" w:lineRule="exact"/>
        <w:ind w:left="0" w:firstLine="567"/>
        <w:jc w:val="both"/>
      </w:pPr>
      <w:r>
        <w:t>быть способным к критике и самокритике</w:t>
      </w:r>
      <w:r w:rsidR="00D318AC" w:rsidRPr="00D25438">
        <w:t>;</w:t>
      </w:r>
    </w:p>
    <w:p w:rsidR="00D318AC" w:rsidRDefault="00610460" w:rsidP="00176FDE">
      <w:pPr>
        <w:tabs>
          <w:tab w:val="left" w:pos="0"/>
        </w:tabs>
        <w:spacing w:line="360" w:lineRule="exact"/>
        <w:ind w:firstLine="567"/>
        <w:jc w:val="both"/>
      </w:pPr>
      <w:r>
        <w:t>уметь работать в команде</w:t>
      </w:r>
      <w:r w:rsidR="00D318AC" w:rsidRPr="00D25438">
        <w:t>.</w:t>
      </w:r>
    </w:p>
    <w:p w:rsidR="00610460" w:rsidRDefault="00610460" w:rsidP="00C73BB0">
      <w:pPr>
        <w:tabs>
          <w:tab w:val="left" w:pos="0"/>
        </w:tabs>
        <w:spacing w:line="360" w:lineRule="exact"/>
        <w:jc w:val="both"/>
      </w:pPr>
    </w:p>
    <w:p w:rsidR="00610460" w:rsidRPr="00D25438" w:rsidRDefault="00610460" w:rsidP="00C73BB0">
      <w:pPr>
        <w:tabs>
          <w:tab w:val="left" w:pos="0"/>
        </w:tabs>
        <w:spacing w:line="360" w:lineRule="exact"/>
        <w:jc w:val="both"/>
        <w:rPr>
          <w:b/>
        </w:rPr>
      </w:pPr>
      <w:r w:rsidRPr="00D25438">
        <w:rPr>
          <w:b/>
        </w:rPr>
        <w:t>Требования к профессиональным компетенциям</w:t>
      </w:r>
    </w:p>
    <w:p w:rsidR="00610460" w:rsidRPr="00D25438" w:rsidRDefault="00EA2D49" w:rsidP="00C73BB0">
      <w:pPr>
        <w:tabs>
          <w:tab w:val="left" w:pos="0"/>
        </w:tabs>
        <w:spacing w:line="360" w:lineRule="exact"/>
        <w:jc w:val="both"/>
      </w:pPr>
      <w:r>
        <w:t>Специалист</w:t>
      </w:r>
      <w:r w:rsidR="00610460">
        <w:t xml:space="preserve"> должен</w:t>
      </w:r>
      <w:r w:rsidR="00610460" w:rsidRPr="00D25438">
        <w:t xml:space="preserve"> быть способ</w:t>
      </w:r>
      <w:r w:rsidR="00610460">
        <w:t>е</w:t>
      </w:r>
      <w:r w:rsidR="00610460" w:rsidRPr="00D25438">
        <w:t>н:</w:t>
      </w:r>
    </w:p>
    <w:p w:rsidR="00610460" w:rsidRPr="00D25438" w:rsidRDefault="00610460" w:rsidP="00C73BB0">
      <w:pPr>
        <w:tabs>
          <w:tab w:val="left" w:pos="0"/>
        </w:tabs>
        <w:spacing w:line="360" w:lineRule="exact"/>
        <w:jc w:val="both"/>
      </w:pPr>
      <w:r w:rsidRPr="00D25438">
        <w:rPr>
          <w:b/>
        </w:rPr>
        <w:t>организационно-</w:t>
      </w:r>
      <w:r>
        <w:rPr>
          <w:b/>
        </w:rPr>
        <w:t>управленч</w:t>
      </w:r>
      <w:r w:rsidRPr="00D25438">
        <w:rPr>
          <w:b/>
        </w:rPr>
        <w:t>еская деятельность:</w:t>
      </w:r>
    </w:p>
    <w:p w:rsidR="00610460" w:rsidRPr="00610460" w:rsidRDefault="00610460" w:rsidP="00176FDE">
      <w:pPr>
        <w:pStyle w:val="ab"/>
        <w:numPr>
          <w:ilvl w:val="0"/>
          <w:numId w:val="44"/>
        </w:numPr>
        <w:tabs>
          <w:tab w:val="left" w:pos="0"/>
        </w:tabs>
        <w:spacing w:line="360" w:lineRule="exact"/>
        <w:ind w:left="0" w:firstLine="567"/>
        <w:jc w:val="both"/>
        <w:rPr>
          <w:bCs/>
        </w:rPr>
      </w:pPr>
      <w:r>
        <w:rPr>
          <w:bCs/>
        </w:rPr>
        <w:t>в</w:t>
      </w:r>
      <w:r w:rsidRPr="00610460">
        <w:rPr>
          <w:bCs/>
        </w:rPr>
        <w:t>ладеть навыками создания собственного бизнеса;</w:t>
      </w:r>
    </w:p>
    <w:p w:rsidR="00610460" w:rsidRPr="00B93E12" w:rsidRDefault="00610460" w:rsidP="00176FDE">
      <w:pPr>
        <w:pStyle w:val="33"/>
        <w:numPr>
          <w:ilvl w:val="0"/>
          <w:numId w:val="44"/>
        </w:numPr>
        <w:tabs>
          <w:tab w:val="left" w:pos="0"/>
        </w:tabs>
        <w:spacing w:after="0" w:line="360" w:lineRule="exact"/>
        <w:ind w:left="0" w:firstLine="567"/>
        <w:jc w:val="both"/>
        <w:rPr>
          <w:sz w:val="24"/>
        </w:rPr>
      </w:pPr>
      <w:r>
        <w:rPr>
          <w:sz w:val="24"/>
        </w:rPr>
        <w:t>о</w:t>
      </w:r>
      <w:r w:rsidRPr="00B93E12">
        <w:rPr>
          <w:sz w:val="24"/>
        </w:rPr>
        <w:t>беспечивать устойчивое  развитие основных производственных и функциональных подразделений организации (пред</w:t>
      </w:r>
      <w:r>
        <w:rPr>
          <w:sz w:val="24"/>
        </w:rPr>
        <w:t>приятия);</w:t>
      </w:r>
    </w:p>
    <w:p w:rsidR="00610460" w:rsidRDefault="00610460" w:rsidP="00176FDE">
      <w:pPr>
        <w:pStyle w:val="33"/>
        <w:numPr>
          <w:ilvl w:val="0"/>
          <w:numId w:val="44"/>
        </w:numPr>
        <w:tabs>
          <w:tab w:val="left" w:pos="0"/>
        </w:tabs>
        <w:spacing w:after="0" w:line="360" w:lineRule="exact"/>
        <w:ind w:left="0" w:firstLine="567"/>
        <w:jc w:val="both"/>
        <w:rPr>
          <w:sz w:val="24"/>
        </w:rPr>
      </w:pPr>
      <w:r>
        <w:rPr>
          <w:sz w:val="24"/>
        </w:rPr>
        <w:t>с</w:t>
      </w:r>
      <w:r w:rsidRPr="00B93E12">
        <w:rPr>
          <w:sz w:val="24"/>
        </w:rPr>
        <w:t>воевременно обновлять номенклатуру выпускаемых изделий на основе высоких техноло</w:t>
      </w:r>
      <w:r>
        <w:rPr>
          <w:sz w:val="24"/>
        </w:rPr>
        <w:t>гий;</w:t>
      </w:r>
    </w:p>
    <w:p w:rsidR="00610460" w:rsidRPr="00B93E12" w:rsidRDefault="00610460" w:rsidP="00176FDE">
      <w:pPr>
        <w:pStyle w:val="33"/>
        <w:numPr>
          <w:ilvl w:val="0"/>
          <w:numId w:val="44"/>
        </w:numPr>
        <w:tabs>
          <w:tab w:val="left" w:pos="0"/>
        </w:tabs>
        <w:spacing w:after="0" w:line="360" w:lineRule="exact"/>
        <w:ind w:left="0" w:firstLine="567"/>
        <w:jc w:val="both"/>
        <w:rPr>
          <w:sz w:val="24"/>
        </w:rPr>
      </w:pPr>
      <w:r>
        <w:rPr>
          <w:sz w:val="24"/>
        </w:rPr>
        <w:t>разрабатывать рациональную организационную структуру управления организацией (предприятием);</w:t>
      </w:r>
    </w:p>
    <w:p w:rsidR="00610460" w:rsidRPr="00B93E12" w:rsidRDefault="00610460" w:rsidP="00176FDE">
      <w:pPr>
        <w:pStyle w:val="33"/>
        <w:numPr>
          <w:ilvl w:val="0"/>
          <w:numId w:val="44"/>
        </w:numPr>
        <w:tabs>
          <w:tab w:val="left" w:pos="0"/>
        </w:tabs>
        <w:spacing w:after="0" w:line="360" w:lineRule="exact"/>
        <w:ind w:left="0" w:firstLine="567"/>
        <w:jc w:val="both"/>
        <w:rPr>
          <w:sz w:val="24"/>
        </w:rPr>
      </w:pPr>
      <w:r>
        <w:rPr>
          <w:sz w:val="24"/>
        </w:rPr>
        <w:t>в</w:t>
      </w:r>
      <w:r w:rsidRPr="00B93E12">
        <w:rPr>
          <w:sz w:val="24"/>
        </w:rPr>
        <w:t>ладеть современными техниками принятия управленческих решений</w:t>
      </w:r>
      <w:r>
        <w:rPr>
          <w:sz w:val="24"/>
        </w:rPr>
        <w:t>;</w:t>
      </w:r>
    </w:p>
    <w:p w:rsidR="00610460" w:rsidRPr="00B93E12" w:rsidRDefault="00610460" w:rsidP="00176FDE">
      <w:pPr>
        <w:pStyle w:val="33"/>
        <w:numPr>
          <w:ilvl w:val="0"/>
          <w:numId w:val="44"/>
        </w:numPr>
        <w:tabs>
          <w:tab w:val="left" w:pos="0"/>
          <w:tab w:val="left" w:pos="284"/>
        </w:tabs>
        <w:spacing w:after="0" w:line="360" w:lineRule="exact"/>
        <w:ind w:left="0" w:firstLine="567"/>
        <w:jc w:val="both"/>
        <w:rPr>
          <w:sz w:val="24"/>
        </w:rPr>
      </w:pPr>
      <w:r>
        <w:rPr>
          <w:sz w:val="24"/>
        </w:rPr>
        <w:t>о</w:t>
      </w:r>
      <w:r w:rsidRPr="00B93E12">
        <w:rPr>
          <w:sz w:val="24"/>
        </w:rPr>
        <w:t>существлять контроль выполнения заданий, технологических процессов, культуры производства, трудовой, финансовой и технологической дисциплины</w:t>
      </w:r>
      <w:r>
        <w:rPr>
          <w:sz w:val="24"/>
        </w:rPr>
        <w:t>;</w:t>
      </w:r>
    </w:p>
    <w:p w:rsidR="00610460" w:rsidRPr="00B93E12" w:rsidRDefault="00610460" w:rsidP="00176FDE">
      <w:pPr>
        <w:pStyle w:val="33"/>
        <w:numPr>
          <w:ilvl w:val="0"/>
          <w:numId w:val="44"/>
        </w:numPr>
        <w:tabs>
          <w:tab w:val="left" w:pos="0"/>
          <w:tab w:val="left" w:pos="284"/>
        </w:tabs>
        <w:spacing w:after="0" w:line="360" w:lineRule="exact"/>
        <w:ind w:left="0" w:firstLine="567"/>
        <w:jc w:val="both"/>
        <w:rPr>
          <w:sz w:val="24"/>
        </w:rPr>
      </w:pPr>
      <w:r>
        <w:rPr>
          <w:sz w:val="24"/>
        </w:rPr>
        <w:t>о</w:t>
      </w:r>
      <w:r w:rsidRPr="00B93E12">
        <w:rPr>
          <w:sz w:val="24"/>
        </w:rPr>
        <w:t>существлять организационную подготовку производства, а также постановку инновационных управленческих и экономических за</w:t>
      </w:r>
      <w:r>
        <w:rPr>
          <w:sz w:val="24"/>
        </w:rPr>
        <w:t>дач;</w:t>
      </w:r>
    </w:p>
    <w:p w:rsidR="00610460" w:rsidRPr="00B93E12" w:rsidRDefault="00610460" w:rsidP="00176FDE">
      <w:pPr>
        <w:pStyle w:val="33"/>
        <w:numPr>
          <w:ilvl w:val="0"/>
          <w:numId w:val="44"/>
        </w:numPr>
        <w:tabs>
          <w:tab w:val="left" w:pos="0"/>
          <w:tab w:val="left" w:pos="284"/>
        </w:tabs>
        <w:spacing w:after="0" w:line="360" w:lineRule="exact"/>
        <w:ind w:left="0" w:firstLine="567"/>
        <w:jc w:val="both"/>
        <w:rPr>
          <w:sz w:val="24"/>
        </w:rPr>
      </w:pPr>
      <w:r>
        <w:rPr>
          <w:sz w:val="24"/>
        </w:rPr>
        <w:t>о</w:t>
      </w:r>
      <w:r w:rsidRPr="00B93E12">
        <w:rPr>
          <w:sz w:val="24"/>
        </w:rPr>
        <w:t>беспечивать экономическое обоснование пректно</w:t>
      </w:r>
      <w:r w:rsidR="00C73BB0">
        <w:rPr>
          <w:sz w:val="24"/>
        </w:rPr>
        <w:t xml:space="preserve"> </w:t>
      </w:r>
      <w:r w:rsidRPr="00B93E12">
        <w:rPr>
          <w:sz w:val="24"/>
        </w:rPr>
        <w:t>-</w:t>
      </w:r>
      <w:r w:rsidR="00C73BB0">
        <w:rPr>
          <w:sz w:val="24"/>
        </w:rPr>
        <w:t xml:space="preserve"> </w:t>
      </w:r>
      <w:r w:rsidRPr="00B93E12">
        <w:rPr>
          <w:sz w:val="24"/>
        </w:rPr>
        <w:t>конструкторской и технолог</w:t>
      </w:r>
      <w:r>
        <w:rPr>
          <w:sz w:val="24"/>
        </w:rPr>
        <w:t>ической подготовки производства;</w:t>
      </w:r>
    </w:p>
    <w:p w:rsidR="00610460" w:rsidRPr="00B93E12" w:rsidRDefault="00610460" w:rsidP="00176FDE">
      <w:pPr>
        <w:pStyle w:val="33"/>
        <w:numPr>
          <w:ilvl w:val="0"/>
          <w:numId w:val="44"/>
        </w:numPr>
        <w:tabs>
          <w:tab w:val="left" w:pos="0"/>
        </w:tabs>
        <w:spacing w:after="0" w:line="360" w:lineRule="exact"/>
        <w:ind w:left="0" w:firstLine="567"/>
        <w:jc w:val="both"/>
        <w:rPr>
          <w:sz w:val="24"/>
        </w:rPr>
      </w:pPr>
      <w:r>
        <w:rPr>
          <w:sz w:val="24"/>
        </w:rPr>
        <w:lastRenderedPageBreak/>
        <w:t>пр</w:t>
      </w:r>
      <w:r w:rsidRPr="00B93E12">
        <w:rPr>
          <w:sz w:val="24"/>
        </w:rPr>
        <w:t>оводить деловые совещания и переговоры, переписку с зарубежными партнера</w:t>
      </w:r>
      <w:r>
        <w:rPr>
          <w:sz w:val="24"/>
        </w:rPr>
        <w:t xml:space="preserve">ми, готовить </w:t>
      </w:r>
      <w:r w:rsidRPr="00B93E12">
        <w:rPr>
          <w:sz w:val="24"/>
        </w:rPr>
        <w:t>распоряжения, проекты приказов, планов мероприятий и контрактов;</w:t>
      </w:r>
    </w:p>
    <w:p w:rsidR="00610460" w:rsidRPr="00B93E12" w:rsidRDefault="00610460" w:rsidP="00176FDE">
      <w:pPr>
        <w:pStyle w:val="33"/>
        <w:numPr>
          <w:ilvl w:val="0"/>
          <w:numId w:val="44"/>
        </w:numPr>
        <w:tabs>
          <w:tab w:val="left" w:pos="0"/>
          <w:tab w:val="left" w:pos="284"/>
        </w:tabs>
        <w:spacing w:after="0" w:line="360" w:lineRule="exact"/>
        <w:ind w:left="0" w:firstLine="567"/>
        <w:jc w:val="both"/>
        <w:rPr>
          <w:sz w:val="24"/>
        </w:rPr>
      </w:pPr>
      <w:r>
        <w:rPr>
          <w:sz w:val="24"/>
        </w:rPr>
        <w:t>о</w:t>
      </w:r>
      <w:r w:rsidRPr="00B93E12">
        <w:rPr>
          <w:sz w:val="24"/>
        </w:rPr>
        <w:t>беспечивать развитие персонала</w:t>
      </w:r>
      <w:r>
        <w:rPr>
          <w:sz w:val="24"/>
        </w:rPr>
        <w:t>;</w:t>
      </w:r>
    </w:p>
    <w:p w:rsidR="00610460" w:rsidRPr="00B93E12" w:rsidRDefault="00610460" w:rsidP="00176FDE">
      <w:pPr>
        <w:pStyle w:val="33"/>
        <w:numPr>
          <w:ilvl w:val="0"/>
          <w:numId w:val="44"/>
        </w:numPr>
        <w:tabs>
          <w:tab w:val="left" w:pos="0"/>
          <w:tab w:val="left" w:pos="284"/>
        </w:tabs>
        <w:spacing w:after="0" w:line="360" w:lineRule="exact"/>
        <w:ind w:left="0" w:firstLine="567"/>
        <w:jc w:val="both"/>
        <w:rPr>
          <w:sz w:val="24"/>
          <w:szCs w:val="24"/>
        </w:rPr>
      </w:pPr>
      <w:r>
        <w:rPr>
          <w:sz w:val="24"/>
          <w:szCs w:val="24"/>
        </w:rPr>
        <w:t>о</w:t>
      </w:r>
      <w:r w:rsidRPr="00B93E12">
        <w:rPr>
          <w:sz w:val="24"/>
          <w:szCs w:val="24"/>
        </w:rPr>
        <w:t>рганизовывать модернизацию и производство новых видов изделий</w:t>
      </w:r>
      <w:r>
        <w:rPr>
          <w:sz w:val="24"/>
          <w:szCs w:val="24"/>
        </w:rPr>
        <w:t>.</w:t>
      </w:r>
    </w:p>
    <w:p w:rsidR="00610460" w:rsidRDefault="00610460" w:rsidP="00C73BB0">
      <w:pPr>
        <w:tabs>
          <w:tab w:val="left" w:pos="0"/>
          <w:tab w:val="left" w:pos="284"/>
        </w:tabs>
        <w:spacing w:line="360" w:lineRule="exact"/>
        <w:jc w:val="both"/>
        <w:rPr>
          <w:b/>
          <w:bCs/>
        </w:rPr>
      </w:pPr>
    </w:p>
    <w:p w:rsidR="00610460" w:rsidRDefault="00610460" w:rsidP="00C73BB0">
      <w:pPr>
        <w:tabs>
          <w:tab w:val="left" w:pos="0"/>
          <w:tab w:val="left" w:pos="284"/>
        </w:tabs>
        <w:spacing w:line="360" w:lineRule="exact"/>
        <w:jc w:val="both"/>
        <w:rPr>
          <w:b/>
          <w:bCs/>
        </w:rPr>
      </w:pPr>
      <w:r w:rsidRPr="00B93E12">
        <w:rPr>
          <w:b/>
          <w:bCs/>
        </w:rPr>
        <w:t>Планово-экономическая деятельность</w:t>
      </w:r>
      <w:r>
        <w:rPr>
          <w:b/>
          <w:bCs/>
        </w:rPr>
        <w:t>:</w:t>
      </w:r>
    </w:p>
    <w:p w:rsidR="00610460" w:rsidRPr="00B93E12" w:rsidRDefault="00610460" w:rsidP="00176FDE">
      <w:pPr>
        <w:pStyle w:val="33"/>
        <w:numPr>
          <w:ilvl w:val="0"/>
          <w:numId w:val="45"/>
        </w:numPr>
        <w:tabs>
          <w:tab w:val="left" w:pos="0"/>
          <w:tab w:val="left" w:pos="284"/>
        </w:tabs>
        <w:spacing w:after="0" w:line="360" w:lineRule="exact"/>
        <w:ind w:left="0" w:firstLine="567"/>
        <w:jc w:val="both"/>
        <w:rPr>
          <w:sz w:val="24"/>
        </w:rPr>
      </w:pPr>
      <w:r>
        <w:rPr>
          <w:sz w:val="24"/>
        </w:rPr>
        <w:t>р</w:t>
      </w:r>
      <w:r w:rsidRPr="00B93E12">
        <w:rPr>
          <w:sz w:val="24"/>
        </w:rPr>
        <w:t>азрабатывать перспективные, среднесрочные и текущие планы экономического и социального развития организации (предприятия) и его структурных подразде</w:t>
      </w:r>
      <w:r>
        <w:rPr>
          <w:sz w:val="24"/>
        </w:rPr>
        <w:t>лений;</w:t>
      </w:r>
    </w:p>
    <w:p w:rsidR="00610460" w:rsidRPr="00B93E12" w:rsidRDefault="00610460" w:rsidP="00176FDE">
      <w:pPr>
        <w:pStyle w:val="33"/>
        <w:numPr>
          <w:ilvl w:val="0"/>
          <w:numId w:val="45"/>
        </w:numPr>
        <w:tabs>
          <w:tab w:val="left" w:pos="0"/>
          <w:tab w:val="left" w:pos="284"/>
        </w:tabs>
        <w:spacing w:after="0" w:line="360" w:lineRule="exact"/>
        <w:ind w:left="0" w:firstLine="567"/>
        <w:jc w:val="both"/>
        <w:rPr>
          <w:sz w:val="24"/>
        </w:rPr>
      </w:pPr>
      <w:r>
        <w:rPr>
          <w:sz w:val="24"/>
        </w:rPr>
        <w:t>п</w:t>
      </w:r>
      <w:r w:rsidRPr="00B93E12">
        <w:rPr>
          <w:sz w:val="24"/>
        </w:rPr>
        <w:t>роводить комплексный экономический анализ всех видов деятельности организации (предприятия) и разрабатывать меры по эффективному использованию ресурсов, производственных мощностей с целью повышения эффективности производственно-хозяйственной деятельно</w:t>
      </w:r>
      <w:r>
        <w:rPr>
          <w:sz w:val="24"/>
        </w:rPr>
        <w:t>сти;</w:t>
      </w:r>
    </w:p>
    <w:p w:rsidR="00610460" w:rsidRPr="00B93E12" w:rsidRDefault="00610460" w:rsidP="00176FDE">
      <w:pPr>
        <w:pStyle w:val="33"/>
        <w:numPr>
          <w:ilvl w:val="0"/>
          <w:numId w:val="45"/>
        </w:numPr>
        <w:tabs>
          <w:tab w:val="left" w:pos="0"/>
          <w:tab w:val="left" w:pos="284"/>
        </w:tabs>
        <w:spacing w:after="0" w:line="360" w:lineRule="exact"/>
        <w:ind w:left="0" w:firstLine="567"/>
        <w:jc w:val="both"/>
        <w:rPr>
          <w:sz w:val="24"/>
        </w:rPr>
      </w:pPr>
      <w:r>
        <w:rPr>
          <w:sz w:val="24"/>
        </w:rPr>
        <w:t>п</w:t>
      </w:r>
      <w:r w:rsidRPr="00B93E12">
        <w:rPr>
          <w:sz w:val="24"/>
        </w:rPr>
        <w:t>одготавливать данные для периодической отчетности в сроки и по формам, установленным государственным</w:t>
      </w:r>
      <w:r>
        <w:rPr>
          <w:sz w:val="24"/>
        </w:rPr>
        <w:t>и органами статистики и анализа;</w:t>
      </w:r>
    </w:p>
    <w:p w:rsidR="00610460" w:rsidRPr="00B93E12" w:rsidRDefault="00610460" w:rsidP="00176FDE">
      <w:pPr>
        <w:pStyle w:val="33"/>
        <w:numPr>
          <w:ilvl w:val="0"/>
          <w:numId w:val="45"/>
        </w:numPr>
        <w:tabs>
          <w:tab w:val="left" w:pos="0"/>
          <w:tab w:val="left" w:pos="284"/>
        </w:tabs>
        <w:spacing w:after="0" w:line="360" w:lineRule="exact"/>
        <w:ind w:left="0" w:firstLine="567"/>
        <w:jc w:val="both"/>
        <w:rPr>
          <w:sz w:val="24"/>
        </w:rPr>
      </w:pPr>
      <w:r>
        <w:rPr>
          <w:sz w:val="24"/>
        </w:rPr>
        <w:t>с</w:t>
      </w:r>
      <w:r w:rsidRPr="00B93E12">
        <w:rPr>
          <w:sz w:val="24"/>
        </w:rPr>
        <w:t>оставлять проекты плановых калькуляц</w:t>
      </w:r>
      <w:r>
        <w:rPr>
          <w:sz w:val="24"/>
        </w:rPr>
        <w:t>ий на изделия (работы, услуги),</w:t>
      </w:r>
      <w:r w:rsidRPr="00B93E12">
        <w:rPr>
          <w:sz w:val="24"/>
        </w:rPr>
        <w:t xml:space="preserve"> их структурные элементы, смет затрат на различные виды деятельности организации (предпри</w:t>
      </w:r>
      <w:r>
        <w:rPr>
          <w:sz w:val="24"/>
        </w:rPr>
        <w:t xml:space="preserve">ятия) а </w:t>
      </w:r>
      <w:r w:rsidRPr="00B93E12">
        <w:rPr>
          <w:sz w:val="24"/>
        </w:rPr>
        <w:t>также планово-расчетных цен на продукцию и услуги с</w:t>
      </w:r>
      <w:r>
        <w:rPr>
          <w:sz w:val="24"/>
        </w:rPr>
        <w:t>труктурных подразделении;</w:t>
      </w:r>
      <w:r w:rsidRPr="00B93E12">
        <w:rPr>
          <w:sz w:val="24"/>
        </w:rPr>
        <w:t>.</w:t>
      </w:r>
    </w:p>
    <w:p w:rsidR="00610460" w:rsidRPr="00B93E12" w:rsidRDefault="00610460" w:rsidP="00176FDE">
      <w:pPr>
        <w:pStyle w:val="33"/>
        <w:numPr>
          <w:ilvl w:val="0"/>
          <w:numId w:val="45"/>
        </w:numPr>
        <w:tabs>
          <w:tab w:val="left" w:pos="0"/>
        </w:tabs>
        <w:spacing w:after="0" w:line="360" w:lineRule="exact"/>
        <w:ind w:left="0" w:firstLine="567"/>
        <w:jc w:val="both"/>
        <w:rPr>
          <w:sz w:val="24"/>
        </w:rPr>
      </w:pPr>
      <w:r>
        <w:rPr>
          <w:sz w:val="24"/>
        </w:rPr>
        <w:t>р</w:t>
      </w:r>
      <w:r w:rsidRPr="00B93E12">
        <w:rPr>
          <w:sz w:val="24"/>
        </w:rPr>
        <w:t>азрабатывать нормативы затрат на основные виды сырья, материалов, топлива, энергии, потребляемые в произ</w:t>
      </w:r>
      <w:r>
        <w:rPr>
          <w:sz w:val="24"/>
        </w:rPr>
        <w:t>водстве;</w:t>
      </w:r>
    </w:p>
    <w:p w:rsidR="00610460" w:rsidRPr="00B93E12" w:rsidRDefault="00610460" w:rsidP="00176FDE">
      <w:pPr>
        <w:pStyle w:val="33"/>
        <w:numPr>
          <w:ilvl w:val="0"/>
          <w:numId w:val="45"/>
        </w:numPr>
        <w:tabs>
          <w:tab w:val="left" w:pos="0"/>
        </w:tabs>
        <w:spacing w:after="0" w:line="360" w:lineRule="exact"/>
        <w:ind w:left="0" w:firstLine="567"/>
        <w:jc w:val="both"/>
        <w:rPr>
          <w:sz w:val="24"/>
        </w:rPr>
      </w:pPr>
      <w:r>
        <w:rPr>
          <w:sz w:val="24"/>
        </w:rPr>
        <w:t>о</w:t>
      </w:r>
      <w:r w:rsidRPr="00B93E12">
        <w:rPr>
          <w:sz w:val="24"/>
        </w:rPr>
        <w:t>пределять конкурентоспособность товаров, услуг, работ и организации (предприятия) в целом.</w:t>
      </w:r>
    </w:p>
    <w:p w:rsidR="00610460" w:rsidRPr="00B93E12" w:rsidRDefault="00610460" w:rsidP="00C73BB0">
      <w:pPr>
        <w:tabs>
          <w:tab w:val="left" w:pos="0"/>
        </w:tabs>
        <w:spacing w:line="360" w:lineRule="exact"/>
        <w:jc w:val="both"/>
        <w:rPr>
          <w:b/>
          <w:bCs/>
        </w:rPr>
      </w:pPr>
    </w:p>
    <w:p w:rsidR="00610460" w:rsidRPr="00B93E12" w:rsidRDefault="00610460" w:rsidP="00C73BB0">
      <w:pPr>
        <w:tabs>
          <w:tab w:val="left" w:pos="0"/>
        </w:tabs>
        <w:spacing w:line="360" w:lineRule="exact"/>
        <w:jc w:val="both"/>
        <w:rPr>
          <w:b/>
          <w:bCs/>
        </w:rPr>
      </w:pPr>
      <w:r w:rsidRPr="00B93E12">
        <w:rPr>
          <w:b/>
          <w:bCs/>
        </w:rPr>
        <w:t>Информационно-аналитическая деятельность</w:t>
      </w:r>
      <w:r w:rsidR="00EA2D49">
        <w:rPr>
          <w:b/>
          <w:bCs/>
        </w:rPr>
        <w:t>:</w:t>
      </w:r>
    </w:p>
    <w:p w:rsidR="00610460" w:rsidRPr="00B93E12" w:rsidRDefault="00610460" w:rsidP="00176FDE">
      <w:pPr>
        <w:pStyle w:val="33"/>
        <w:numPr>
          <w:ilvl w:val="0"/>
          <w:numId w:val="46"/>
        </w:numPr>
        <w:tabs>
          <w:tab w:val="left" w:pos="0"/>
        </w:tabs>
        <w:spacing w:after="0" w:line="360" w:lineRule="exact"/>
        <w:ind w:left="0" w:firstLine="567"/>
        <w:jc w:val="both"/>
        <w:rPr>
          <w:sz w:val="24"/>
        </w:rPr>
      </w:pPr>
      <w:r>
        <w:rPr>
          <w:sz w:val="24"/>
        </w:rPr>
        <w:t>с</w:t>
      </w:r>
      <w:r w:rsidRPr="00B93E12">
        <w:rPr>
          <w:sz w:val="24"/>
        </w:rPr>
        <w:t>истематизировать статистические материалы по труду, характеризующие количественные и качественные показатели деятельности организации (предприятия) и его подразделений.</w:t>
      </w:r>
    </w:p>
    <w:p w:rsidR="00610460" w:rsidRPr="00B93E12" w:rsidRDefault="00610460" w:rsidP="00176FDE">
      <w:pPr>
        <w:pStyle w:val="33"/>
        <w:numPr>
          <w:ilvl w:val="0"/>
          <w:numId w:val="46"/>
        </w:numPr>
        <w:tabs>
          <w:tab w:val="left" w:pos="0"/>
        </w:tabs>
        <w:spacing w:after="0" w:line="360" w:lineRule="exact"/>
        <w:ind w:left="0" w:firstLine="567"/>
        <w:jc w:val="both"/>
        <w:rPr>
          <w:sz w:val="24"/>
        </w:rPr>
      </w:pPr>
      <w:r>
        <w:rPr>
          <w:sz w:val="24"/>
        </w:rPr>
        <w:t>и</w:t>
      </w:r>
      <w:r w:rsidRPr="00B93E12">
        <w:rPr>
          <w:sz w:val="24"/>
        </w:rPr>
        <w:t>зучать результаты работы организации (предприятия) и его структурных подразделений и сопоставлять их с показателями других организаций (предприятий).</w:t>
      </w:r>
    </w:p>
    <w:p w:rsidR="00610460" w:rsidRPr="00B93E12" w:rsidRDefault="00610460" w:rsidP="00176FDE">
      <w:pPr>
        <w:pStyle w:val="33"/>
        <w:numPr>
          <w:ilvl w:val="0"/>
          <w:numId w:val="46"/>
        </w:numPr>
        <w:tabs>
          <w:tab w:val="left" w:pos="0"/>
        </w:tabs>
        <w:spacing w:after="0" w:line="360" w:lineRule="exact"/>
        <w:ind w:left="0" w:firstLine="567"/>
        <w:jc w:val="both"/>
        <w:rPr>
          <w:sz w:val="24"/>
        </w:rPr>
      </w:pPr>
      <w:r>
        <w:rPr>
          <w:sz w:val="24"/>
        </w:rPr>
        <w:t>в</w:t>
      </w:r>
      <w:r w:rsidRPr="00B93E12">
        <w:rPr>
          <w:sz w:val="24"/>
        </w:rPr>
        <w:t>ыявлять внутрихозяйственные резервы и разрабатывать мероприятия по их использованию.</w:t>
      </w:r>
    </w:p>
    <w:p w:rsidR="00610460" w:rsidRPr="00B93E12" w:rsidRDefault="00610460" w:rsidP="00176FDE">
      <w:pPr>
        <w:pStyle w:val="33"/>
        <w:numPr>
          <w:ilvl w:val="0"/>
          <w:numId w:val="46"/>
        </w:numPr>
        <w:tabs>
          <w:tab w:val="left" w:pos="0"/>
        </w:tabs>
        <w:spacing w:after="0" w:line="360" w:lineRule="exact"/>
        <w:ind w:left="0" w:firstLine="567"/>
        <w:jc w:val="both"/>
        <w:rPr>
          <w:sz w:val="24"/>
        </w:rPr>
      </w:pPr>
      <w:r>
        <w:rPr>
          <w:sz w:val="24"/>
        </w:rPr>
        <w:t>п</w:t>
      </w:r>
      <w:r w:rsidRPr="00B93E12">
        <w:rPr>
          <w:sz w:val="24"/>
        </w:rPr>
        <w:t>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производственно-хозяйственной деятельности.</w:t>
      </w:r>
    </w:p>
    <w:p w:rsidR="00610460" w:rsidRPr="00B93E12" w:rsidRDefault="00610460" w:rsidP="00C73BB0">
      <w:pPr>
        <w:tabs>
          <w:tab w:val="left" w:pos="0"/>
        </w:tabs>
        <w:spacing w:line="360" w:lineRule="exact"/>
        <w:jc w:val="both"/>
      </w:pPr>
    </w:p>
    <w:p w:rsidR="00610460" w:rsidRPr="00B93E12" w:rsidRDefault="00610460" w:rsidP="00C73BB0">
      <w:pPr>
        <w:pStyle w:val="24"/>
        <w:tabs>
          <w:tab w:val="left" w:pos="0"/>
        </w:tabs>
        <w:spacing w:before="0" w:after="0" w:line="360" w:lineRule="exact"/>
        <w:jc w:val="both"/>
        <w:rPr>
          <w:bCs/>
          <w:kern w:val="0"/>
          <w:szCs w:val="24"/>
        </w:rPr>
      </w:pPr>
      <w:r w:rsidRPr="00B93E12">
        <w:rPr>
          <w:bCs/>
          <w:kern w:val="0"/>
          <w:szCs w:val="24"/>
        </w:rPr>
        <w:t>Производственно-хозяйственная деятельность</w:t>
      </w:r>
      <w:r w:rsidR="00EA2D49">
        <w:rPr>
          <w:bCs/>
          <w:kern w:val="0"/>
          <w:szCs w:val="24"/>
        </w:rPr>
        <w:t>:</w:t>
      </w:r>
    </w:p>
    <w:p w:rsidR="00610460" w:rsidRPr="00B93E12" w:rsidRDefault="00610460" w:rsidP="00176FDE">
      <w:pPr>
        <w:pStyle w:val="33"/>
        <w:numPr>
          <w:ilvl w:val="0"/>
          <w:numId w:val="47"/>
        </w:numPr>
        <w:tabs>
          <w:tab w:val="left" w:pos="0"/>
        </w:tabs>
        <w:spacing w:after="0" w:line="360" w:lineRule="exact"/>
        <w:ind w:left="0" w:firstLine="567"/>
        <w:jc w:val="both"/>
        <w:rPr>
          <w:sz w:val="24"/>
        </w:rPr>
      </w:pPr>
      <w:r>
        <w:rPr>
          <w:sz w:val="24"/>
        </w:rPr>
        <w:t>в</w:t>
      </w:r>
      <w:r w:rsidRPr="00B93E12">
        <w:rPr>
          <w:sz w:val="24"/>
        </w:rPr>
        <w:t>ладеть навыками ведения отдельных стадий производственно-хозяйственной деятельности организации (предприятия), включая: исследования и разработки, производство, маркетинг, формирование и использован</w:t>
      </w:r>
      <w:r w:rsidR="00EA2D49">
        <w:rPr>
          <w:sz w:val="24"/>
        </w:rPr>
        <w:t>ие ресурсов, продвижение товара;</w:t>
      </w:r>
    </w:p>
    <w:p w:rsidR="00610460" w:rsidRPr="00B93E12" w:rsidRDefault="00610460" w:rsidP="00176FDE">
      <w:pPr>
        <w:pStyle w:val="33"/>
        <w:numPr>
          <w:ilvl w:val="0"/>
          <w:numId w:val="47"/>
        </w:numPr>
        <w:tabs>
          <w:tab w:val="left" w:pos="0"/>
        </w:tabs>
        <w:spacing w:after="0" w:line="360" w:lineRule="exact"/>
        <w:ind w:left="0" w:firstLine="567"/>
        <w:jc w:val="both"/>
        <w:rPr>
          <w:sz w:val="24"/>
        </w:rPr>
      </w:pPr>
      <w:r>
        <w:rPr>
          <w:sz w:val="24"/>
        </w:rPr>
        <w:lastRenderedPageBreak/>
        <w:t>у</w:t>
      </w:r>
      <w:r w:rsidRPr="00B93E12">
        <w:rPr>
          <w:sz w:val="24"/>
        </w:rPr>
        <w:t>меть принимать обоснованные решения в условиях неопределенности бизнеса</w:t>
      </w:r>
      <w:r w:rsidR="00EA2D49">
        <w:rPr>
          <w:sz w:val="24"/>
        </w:rPr>
        <w:t>;</w:t>
      </w:r>
    </w:p>
    <w:p w:rsidR="00610460" w:rsidRPr="00B93E12" w:rsidRDefault="00610460" w:rsidP="00176FDE">
      <w:pPr>
        <w:pStyle w:val="33"/>
        <w:numPr>
          <w:ilvl w:val="0"/>
          <w:numId w:val="47"/>
        </w:numPr>
        <w:tabs>
          <w:tab w:val="left" w:pos="0"/>
        </w:tabs>
        <w:spacing w:after="0" w:line="360" w:lineRule="exact"/>
        <w:ind w:left="0" w:firstLine="567"/>
        <w:jc w:val="both"/>
        <w:rPr>
          <w:sz w:val="24"/>
        </w:rPr>
      </w:pPr>
      <w:r>
        <w:rPr>
          <w:sz w:val="24"/>
        </w:rPr>
        <w:t>р</w:t>
      </w:r>
      <w:r w:rsidRPr="00B93E12">
        <w:rPr>
          <w:sz w:val="24"/>
        </w:rPr>
        <w:t>азрабатывать оперативные графики освоения новой продукции и осуществ</w:t>
      </w:r>
      <w:r>
        <w:rPr>
          <w:sz w:val="24"/>
        </w:rPr>
        <w:t>лять контроль за их выполнением.</w:t>
      </w:r>
    </w:p>
    <w:p w:rsidR="00EA2D49" w:rsidRPr="00B93E12" w:rsidRDefault="00EA2D49" w:rsidP="00C73BB0">
      <w:pPr>
        <w:tabs>
          <w:tab w:val="left" w:pos="0"/>
        </w:tabs>
        <w:spacing w:line="360" w:lineRule="exact"/>
        <w:jc w:val="both"/>
        <w:rPr>
          <w:b/>
          <w:bCs/>
        </w:rPr>
      </w:pPr>
    </w:p>
    <w:p w:rsidR="00610460" w:rsidRPr="00B93E12" w:rsidRDefault="00610460" w:rsidP="00C73BB0">
      <w:pPr>
        <w:tabs>
          <w:tab w:val="left" w:pos="0"/>
        </w:tabs>
        <w:spacing w:line="360" w:lineRule="exact"/>
        <w:jc w:val="both"/>
        <w:rPr>
          <w:b/>
          <w:bCs/>
        </w:rPr>
      </w:pPr>
      <w:r w:rsidRPr="00B93E12">
        <w:rPr>
          <w:b/>
          <w:bCs/>
        </w:rPr>
        <w:t>Научно-исследовательская деятельность</w:t>
      </w:r>
      <w:r w:rsidR="00EA2D49">
        <w:rPr>
          <w:b/>
          <w:bCs/>
        </w:rPr>
        <w:t>:</w:t>
      </w:r>
    </w:p>
    <w:p w:rsidR="00610460" w:rsidRPr="00B93E12" w:rsidRDefault="00EA2D49" w:rsidP="00176FDE">
      <w:pPr>
        <w:pStyle w:val="33"/>
        <w:numPr>
          <w:ilvl w:val="0"/>
          <w:numId w:val="48"/>
        </w:numPr>
        <w:tabs>
          <w:tab w:val="left" w:pos="0"/>
        </w:tabs>
        <w:spacing w:after="0" w:line="360" w:lineRule="exact"/>
        <w:ind w:left="0" w:firstLine="567"/>
        <w:jc w:val="both"/>
        <w:rPr>
          <w:sz w:val="24"/>
          <w:szCs w:val="24"/>
        </w:rPr>
      </w:pPr>
      <w:r>
        <w:rPr>
          <w:sz w:val="24"/>
          <w:szCs w:val="24"/>
        </w:rPr>
        <w:t>и</w:t>
      </w:r>
      <w:r w:rsidR="00610460" w:rsidRPr="00B93E12">
        <w:rPr>
          <w:sz w:val="24"/>
          <w:szCs w:val="24"/>
        </w:rPr>
        <w:t>спользовать экономические законы и закономерности в управлении современ</w:t>
      </w:r>
      <w:r>
        <w:rPr>
          <w:sz w:val="24"/>
          <w:szCs w:val="24"/>
        </w:rPr>
        <w:t>ной экономикой труда;</w:t>
      </w:r>
    </w:p>
    <w:p w:rsidR="00EA2D49" w:rsidRDefault="00EA2D49" w:rsidP="00176FDE">
      <w:pPr>
        <w:pStyle w:val="33"/>
        <w:numPr>
          <w:ilvl w:val="0"/>
          <w:numId w:val="48"/>
        </w:numPr>
        <w:tabs>
          <w:tab w:val="left" w:pos="0"/>
        </w:tabs>
        <w:spacing w:after="0" w:line="360" w:lineRule="exact"/>
        <w:ind w:left="0" w:firstLine="567"/>
        <w:jc w:val="both"/>
        <w:rPr>
          <w:sz w:val="24"/>
          <w:szCs w:val="24"/>
        </w:rPr>
      </w:pPr>
      <w:r w:rsidRPr="00EA2D49">
        <w:rPr>
          <w:sz w:val="24"/>
          <w:szCs w:val="24"/>
        </w:rPr>
        <w:t>п</w:t>
      </w:r>
      <w:r w:rsidR="00610460" w:rsidRPr="00EA2D49">
        <w:rPr>
          <w:sz w:val="24"/>
          <w:szCs w:val="24"/>
        </w:rPr>
        <w:t xml:space="preserve">роводить исследования в области методологии и методики планирования, трудовых показателей и анализа результатов производственно-хозяйственной деятельности </w:t>
      </w:r>
      <w:r w:rsidR="00610460" w:rsidRPr="00EA2D49">
        <w:rPr>
          <w:sz w:val="24"/>
        </w:rPr>
        <w:t xml:space="preserve">организации (предприятия) </w:t>
      </w:r>
      <w:r w:rsidR="00610460" w:rsidRPr="00EA2D49">
        <w:rPr>
          <w:sz w:val="24"/>
          <w:szCs w:val="24"/>
        </w:rPr>
        <w:t>и его структурных подразделений</w:t>
      </w:r>
      <w:r>
        <w:rPr>
          <w:sz w:val="24"/>
          <w:szCs w:val="24"/>
        </w:rPr>
        <w:t>;</w:t>
      </w:r>
    </w:p>
    <w:p w:rsidR="00610460" w:rsidRPr="00EA2D49" w:rsidRDefault="00EA2D49" w:rsidP="00176FDE">
      <w:pPr>
        <w:pStyle w:val="33"/>
        <w:numPr>
          <w:ilvl w:val="0"/>
          <w:numId w:val="48"/>
        </w:numPr>
        <w:tabs>
          <w:tab w:val="left" w:pos="0"/>
        </w:tabs>
        <w:spacing w:after="0" w:line="360" w:lineRule="exact"/>
        <w:ind w:left="0" w:firstLine="567"/>
        <w:jc w:val="both"/>
        <w:rPr>
          <w:sz w:val="24"/>
          <w:szCs w:val="24"/>
        </w:rPr>
      </w:pPr>
      <w:r w:rsidRPr="00EA2D49">
        <w:rPr>
          <w:sz w:val="24"/>
          <w:szCs w:val="24"/>
        </w:rPr>
        <w:t>о</w:t>
      </w:r>
      <w:r w:rsidR="00610460" w:rsidRPr="00EA2D49">
        <w:rPr>
          <w:sz w:val="24"/>
          <w:szCs w:val="24"/>
        </w:rPr>
        <w:t>босновывать систему показателей и методы оценки экономической эффективности функционирования</w:t>
      </w:r>
      <w:r w:rsidR="00610460" w:rsidRPr="00EA2D49">
        <w:rPr>
          <w:sz w:val="24"/>
        </w:rPr>
        <w:t xml:space="preserve"> организации (предприятия)</w:t>
      </w:r>
      <w:r w:rsidR="00610460" w:rsidRPr="00EA2D49">
        <w:rPr>
          <w:sz w:val="24"/>
          <w:szCs w:val="24"/>
        </w:rPr>
        <w:t>, отдельных видов деятельности и структурных подразделений.</w:t>
      </w:r>
    </w:p>
    <w:p w:rsidR="00EA2D49" w:rsidRDefault="00EA2D49" w:rsidP="00C73BB0">
      <w:pPr>
        <w:pStyle w:val="33"/>
        <w:tabs>
          <w:tab w:val="left" w:pos="0"/>
          <w:tab w:val="num" w:pos="900"/>
        </w:tabs>
        <w:spacing w:after="0" w:line="360" w:lineRule="exact"/>
        <w:jc w:val="both"/>
        <w:rPr>
          <w:b/>
          <w:sz w:val="24"/>
          <w:szCs w:val="24"/>
        </w:rPr>
      </w:pPr>
    </w:p>
    <w:p w:rsidR="00610460" w:rsidRPr="00B93E12" w:rsidRDefault="00610460" w:rsidP="00C73BB0">
      <w:pPr>
        <w:pStyle w:val="33"/>
        <w:tabs>
          <w:tab w:val="left" w:pos="0"/>
          <w:tab w:val="num" w:pos="900"/>
        </w:tabs>
        <w:spacing w:after="0" w:line="360" w:lineRule="exact"/>
        <w:jc w:val="both"/>
        <w:rPr>
          <w:b/>
          <w:sz w:val="24"/>
          <w:szCs w:val="24"/>
        </w:rPr>
      </w:pPr>
      <w:r w:rsidRPr="00B93E12">
        <w:rPr>
          <w:b/>
          <w:sz w:val="24"/>
          <w:szCs w:val="24"/>
        </w:rPr>
        <w:t>Инновационная деятельность</w:t>
      </w:r>
      <w:r w:rsidR="00EA2D49">
        <w:rPr>
          <w:b/>
          <w:sz w:val="24"/>
          <w:szCs w:val="24"/>
        </w:rPr>
        <w:t>:</w:t>
      </w:r>
    </w:p>
    <w:p w:rsidR="00610460" w:rsidRPr="00B93E12" w:rsidRDefault="00EA2D49" w:rsidP="00176FDE">
      <w:pPr>
        <w:pStyle w:val="33"/>
        <w:numPr>
          <w:ilvl w:val="0"/>
          <w:numId w:val="49"/>
        </w:numPr>
        <w:tabs>
          <w:tab w:val="left" w:pos="0"/>
        </w:tabs>
        <w:spacing w:after="0" w:line="360" w:lineRule="exact"/>
        <w:ind w:left="0" w:firstLine="567"/>
        <w:jc w:val="both"/>
        <w:rPr>
          <w:sz w:val="24"/>
          <w:szCs w:val="24"/>
        </w:rPr>
      </w:pPr>
      <w:r>
        <w:rPr>
          <w:sz w:val="24"/>
          <w:szCs w:val="24"/>
        </w:rPr>
        <w:t>о</w:t>
      </w:r>
      <w:r w:rsidR="00610460" w:rsidRPr="00B93E12">
        <w:rPr>
          <w:sz w:val="24"/>
          <w:szCs w:val="24"/>
        </w:rPr>
        <w:t>существлять поиск, систематизацию и анализ информации по перспективам развития отрасли, инновационным технологиям, проектам и реше</w:t>
      </w:r>
      <w:r>
        <w:rPr>
          <w:sz w:val="24"/>
          <w:szCs w:val="24"/>
        </w:rPr>
        <w:t>ниям;</w:t>
      </w:r>
    </w:p>
    <w:p w:rsidR="00610460" w:rsidRPr="00B93E12" w:rsidRDefault="00EA2D49" w:rsidP="00176FDE">
      <w:pPr>
        <w:pStyle w:val="33"/>
        <w:numPr>
          <w:ilvl w:val="0"/>
          <w:numId w:val="49"/>
        </w:numPr>
        <w:tabs>
          <w:tab w:val="left" w:pos="0"/>
        </w:tabs>
        <w:spacing w:after="0" w:line="360" w:lineRule="exact"/>
        <w:ind w:left="0" w:firstLine="567"/>
        <w:jc w:val="both"/>
        <w:rPr>
          <w:sz w:val="24"/>
          <w:szCs w:val="24"/>
        </w:rPr>
      </w:pPr>
      <w:r>
        <w:rPr>
          <w:sz w:val="24"/>
          <w:szCs w:val="24"/>
        </w:rPr>
        <w:t>р</w:t>
      </w:r>
      <w:r w:rsidR="00610460" w:rsidRPr="00B93E12">
        <w:rPr>
          <w:sz w:val="24"/>
          <w:szCs w:val="24"/>
        </w:rPr>
        <w:t>аботать с научной, техн</w:t>
      </w:r>
      <w:r>
        <w:rPr>
          <w:sz w:val="24"/>
          <w:szCs w:val="24"/>
        </w:rPr>
        <w:t>ической и патентной литературой;</w:t>
      </w:r>
    </w:p>
    <w:p w:rsidR="00610460" w:rsidRPr="00B93E12" w:rsidRDefault="00EA2D49" w:rsidP="00176FDE">
      <w:pPr>
        <w:pStyle w:val="33"/>
        <w:numPr>
          <w:ilvl w:val="0"/>
          <w:numId w:val="49"/>
        </w:numPr>
        <w:tabs>
          <w:tab w:val="left" w:pos="0"/>
        </w:tabs>
        <w:spacing w:after="0" w:line="360" w:lineRule="exact"/>
        <w:ind w:left="0" w:firstLine="567"/>
        <w:jc w:val="both"/>
        <w:rPr>
          <w:sz w:val="24"/>
          <w:szCs w:val="24"/>
        </w:rPr>
      </w:pPr>
      <w:r>
        <w:rPr>
          <w:sz w:val="24"/>
          <w:szCs w:val="24"/>
        </w:rPr>
        <w:t>о</w:t>
      </w:r>
      <w:r w:rsidR="00610460" w:rsidRPr="00B93E12">
        <w:rPr>
          <w:sz w:val="24"/>
          <w:szCs w:val="24"/>
        </w:rPr>
        <w:t>ценивать конкурентоспособность и экономическую эффективность разрабатываемых технологий.</w:t>
      </w: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jc w:val="both"/>
      </w:pPr>
    </w:p>
    <w:p w:rsidR="00610460" w:rsidRDefault="00610460" w:rsidP="00C73BB0">
      <w:pPr>
        <w:tabs>
          <w:tab w:val="left" w:pos="0"/>
        </w:tabs>
        <w:spacing w:line="360" w:lineRule="exact"/>
        <w:ind w:firstLine="709"/>
        <w:jc w:val="both"/>
      </w:pPr>
    </w:p>
    <w:p w:rsidR="00610460" w:rsidRDefault="00610460" w:rsidP="00C73BB0">
      <w:pPr>
        <w:tabs>
          <w:tab w:val="left" w:pos="0"/>
        </w:tabs>
        <w:spacing w:line="360" w:lineRule="exact"/>
        <w:ind w:firstLine="709"/>
        <w:jc w:val="both"/>
      </w:pPr>
    </w:p>
    <w:p w:rsidR="00610460" w:rsidRDefault="00610460" w:rsidP="00C73BB0">
      <w:pPr>
        <w:tabs>
          <w:tab w:val="left" w:pos="0"/>
        </w:tabs>
        <w:spacing w:line="360" w:lineRule="exact"/>
        <w:ind w:firstLine="709"/>
        <w:jc w:val="both"/>
      </w:pPr>
    </w:p>
    <w:p w:rsidR="00610460" w:rsidRPr="00D25438" w:rsidRDefault="00610460" w:rsidP="00C73BB0">
      <w:pPr>
        <w:tabs>
          <w:tab w:val="left" w:pos="0"/>
        </w:tabs>
        <w:spacing w:line="360" w:lineRule="exact"/>
        <w:ind w:firstLine="709"/>
        <w:jc w:val="both"/>
      </w:pPr>
    </w:p>
    <w:p w:rsidR="001C0EAE" w:rsidRPr="00D25438" w:rsidRDefault="001C0EAE" w:rsidP="00EA2D49">
      <w:pPr>
        <w:spacing w:line="360" w:lineRule="exact"/>
        <w:ind w:firstLine="709"/>
        <w:jc w:val="both"/>
      </w:pPr>
    </w:p>
    <w:p w:rsidR="00D318AC" w:rsidRPr="00D25438" w:rsidRDefault="00D318AC" w:rsidP="00EA2D49">
      <w:pPr>
        <w:spacing w:line="360" w:lineRule="exact"/>
        <w:ind w:firstLine="709"/>
        <w:jc w:val="both"/>
      </w:pPr>
    </w:p>
    <w:p w:rsidR="00D318AC" w:rsidRPr="00D25438" w:rsidRDefault="00D318AC" w:rsidP="00EA2D49">
      <w:pPr>
        <w:spacing w:line="360" w:lineRule="exact"/>
        <w:ind w:firstLine="709"/>
        <w:jc w:val="both"/>
        <w:rPr>
          <w:b/>
        </w:rPr>
      </w:pPr>
      <w:r w:rsidRPr="00D25438">
        <w:rPr>
          <w:b/>
        </w:rPr>
        <w:br w:type="page"/>
      </w:r>
    </w:p>
    <w:p w:rsidR="00380349" w:rsidRDefault="00380349" w:rsidP="00EA2D49">
      <w:pPr>
        <w:spacing w:line="360" w:lineRule="exact"/>
        <w:ind w:firstLine="709"/>
        <w:jc w:val="center"/>
        <w:rPr>
          <w:b/>
          <w:sz w:val="28"/>
          <w:szCs w:val="28"/>
        </w:rPr>
      </w:pPr>
    </w:p>
    <w:p w:rsidR="00896C36" w:rsidRPr="00EA2D49" w:rsidRDefault="005651CC" w:rsidP="00EA2D49">
      <w:pPr>
        <w:spacing w:line="360" w:lineRule="exact"/>
        <w:ind w:firstLine="709"/>
        <w:jc w:val="center"/>
        <w:rPr>
          <w:b/>
          <w:sz w:val="28"/>
          <w:szCs w:val="28"/>
        </w:rPr>
      </w:pPr>
      <w:r w:rsidRPr="00EA2D49">
        <w:rPr>
          <w:b/>
          <w:sz w:val="28"/>
          <w:szCs w:val="28"/>
        </w:rPr>
        <w:t xml:space="preserve">Раздел </w:t>
      </w:r>
      <w:r w:rsidR="00896C36" w:rsidRPr="00EA2D49">
        <w:rPr>
          <w:b/>
          <w:sz w:val="28"/>
          <w:szCs w:val="28"/>
          <w:lang w:val="en-US"/>
        </w:rPr>
        <w:t>II</w:t>
      </w:r>
      <w:r w:rsidR="00896C36" w:rsidRPr="00EA2D49">
        <w:rPr>
          <w:b/>
          <w:sz w:val="28"/>
          <w:szCs w:val="28"/>
        </w:rPr>
        <w:t>.</w:t>
      </w:r>
      <w:r w:rsidRPr="00EA2D49">
        <w:rPr>
          <w:b/>
          <w:sz w:val="28"/>
          <w:szCs w:val="28"/>
        </w:rPr>
        <w:t xml:space="preserve"> Тематическое с</w:t>
      </w:r>
      <w:r w:rsidR="00896C36" w:rsidRPr="00EA2D49">
        <w:rPr>
          <w:b/>
          <w:sz w:val="28"/>
          <w:szCs w:val="28"/>
        </w:rPr>
        <w:t>одержание</w:t>
      </w:r>
      <w:r w:rsidRPr="00EA2D49">
        <w:rPr>
          <w:b/>
          <w:sz w:val="28"/>
          <w:szCs w:val="28"/>
        </w:rPr>
        <w:t xml:space="preserve"> дисциплин</w:t>
      </w:r>
    </w:p>
    <w:p w:rsidR="00896C36" w:rsidRPr="00D25438" w:rsidRDefault="00896C36" w:rsidP="00EA2D49">
      <w:pPr>
        <w:spacing w:line="360" w:lineRule="exact"/>
        <w:ind w:firstLine="709"/>
        <w:jc w:val="center"/>
        <w:rPr>
          <w:b/>
          <w:i/>
        </w:rPr>
      </w:pPr>
    </w:p>
    <w:p w:rsidR="00896C36" w:rsidRPr="00D25438" w:rsidRDefault="00896C36" w:rsidP="00EA2D49">
      <w:pPr>
        <w:spacing w:line="360" w:lineRule="exact"/>
        <w:ind w:firstLine="709"/>
        <w:jc w:val="center"/>
        <w:rPr>
          <w:b/>
          <w:i/>
        </w:rPr>
      </w:pPr>
      <w:r w:rsidRPr="00D25438">
        <w:rPr>
          <w:b/>
          <w:i/>
        </w:rPr>
        <w:t>«ЭКОНОМИЧЕСКАЯ ТЕОРИЯ»</w:t>
      </w:r>
    </w:p>
    <w:p w:rsidR="00896C36" w:rsidRPr="00D25438" w:rsidRDefault="00896C36" w:rsidP="00EA2D49">
      <w:pPr>
        <w:spacing w:line="360" w:lineRule="exact"/>
        <w:ind w:firstLine="709"/>
        <w:jc w:val="both"/>
      </w:pPr>
    </w:p>
    <w:p w:rsidR="00E5212D" w:rsidRPr="00D25438" w:rsidRDefault="00896C36" w:rsidP="00037B32">
      <w:pPr>
        <w:pStyle w:val="ab"/>
        <w:numPr>
          <w:ilvl w:val="0"/>
          <w:numId w:val="35"/>
        </w:numPr>
        <w:spacing w:line="360" w:lineRule="exact"/>
        <w:ind w:left="0" w:firstLine="0"/>
        <w:jc w:val="both"/>
        <w:rPr>
          <w:b/>
          <w:bCs/>
        </w:rPr>
      </w:pPr>
      <w:r w:rsidRPr="00D25438">
        <w:rPr>
          <w:b/>
          <w:bCs/>
        </w:rPr>
        <w:t>Современная экономическая теория: развитие  предмета и метод</w:t>
      </w:r>
      <w:r w:rsidR="00380349">
        <w:rPr>
          <w:b/>
          <w:bCs/>
        </w:rPr>
        <w:t>.</w:t>
      </w:r>
    </w:p>
    <w:p w:rsidR="00896C36" w:rsidRPr="00D25438" w:rsidRDefault="00896C36" w:rsidP="00037B32">
      <w:pPr>
        <w:pStyle w:val="ab"/>
        <w:spacing w:line="360" w:lineRule="exact"/>
        <w:ind w:left="0"/>
        <w:jc w:val="both"/>
        <w:rPr>
          <w:bCs/>
        </w:rPr>
      </w:pPr>
    </w:p>
    <w:p w:rsidR="00896C36" w:rsidRPr="00D25438" w:rsidRDefault="00896C36" w:rsidP="00037B32">
      <w:pPr>
        <w:spacing w:line="360" w:lineRule="exact"/>
        <w:jc w:val="both"/>
      </w:pPr>
      <w:r w:rsidRPr="00D25438">
        <w:t xml:space="preserve">Предмет и функции экономической теории. </w:t>
      </w:r>
      <w:r w:rsidR="00E5212D" w:rsidRPr="00D25438">
        <w:t>Альтернативные подходы к определению предмета.</w:t>
      </w:r>
      <w:r w:rsidRPr="00D25438">
        <w:t xml:space="preserve"> Экономические категории. Экономические законы. Методы </w:t>
      </w:r>
      <w:r w:rsidR="00F00ACC" w:rsidRPr="00D25438">
        <w:t xml:space="preserve">экономический </w:t>
      </w:r>
      <w:r w:rsidRPr="00D25438">
        <w:t xml:space="preserve">теории: субъективистский, эмпирический, рационалистический, диалектический, функциональный. </w:t>
      </w:r>
      <w:r w:rsidR="00E5212D" w:rsidRPr="00D25438">
        <w:t xml:space="preserve">Границы микро- и макроэкономики.  </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2. Экономические цели общества. Основные приоритеты социально-экономического развития Республики Беларусь на 201</w:t>
      </w:r>
      <w:r w:rsidR="00F00ACC" w:rsidRPr="00D25438">
        <w:rPr>
          <w:b/>
        </w:rPr>
        <w:t>6</w:t>
      </w:r>
      <w:r w:rsidRPr="00D25438">
        <w:rPr>
          <w:b/>
        </w:rPr>
        <w:t>-20</w:t>
      </w:r>
      <w:r w:rsidR="00F00ACC" w:rsidRPr="00D25438">
        <w:rPr>
          <w:b/>
        </w:rPr>
        <w:t>20</w:t>
      </w:r>
      <w:r w:rsidRPr="00D25438">
        <w:rPr>
          <w:b/>
        </w:rPr>
        <w:t xml:space="preserve"> годы.</w:t>
      </w:r>
    </w:p>
    <w:p w:rsidR="00896C36" w:rsidRPr="00D25438" w:rsidRDefault="00896C36" w:rsidP="00037B32">
      <w:pPr>
        <w:spacing w:line="360" w:lineRule="exact"/>
        <w:jc w:val="both"/>
      </w:pPr>
      <w:r w:rsidRPr="00D25438">
        <w:t>Экономическая теория, прогнозы и политика. Экономические цели общества. Позитивная и нормативная экономическая теория. Основные приоритеты социально-экономического развития Республики Беларусь на 201</w:t>
      </w:r>
      <w:r w:rsidR="00E5212D" w:rsidRPr="00D25438">
        <w:t>6</w:t>
      </w:r>
      <w:r w:rsidRPr="00D25438">
        <w:t>-20</w:t>
      </w:r>
      <w:r w:rsidR="00E5212D" w:rsidRPr="00D25438">
        <w:t>20</w:t>
      </w:r>
      <w:r w:rsidRPr="00D25438">
        <w:t xml:space="preserve"> годы. </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3. Потребности и экономические блага. Производственные возможности общества.</w:t>
      </w:r>
    </w:p>
    <w:p w:rsidR="00896C36" w:rsidRPr="00D25438" w:rsidRDefault="00896C36" w:rsidP="00037B32">
      <w:pPr>
        <w:spacing w:line="360" w:lineRule="exact"/>
        <w:jc w:val="both"/>
      </w:pPr>
      <w:r w:rsidRPr="00D25438">
        <w:t>Потребности как предпосылка производства. Классификация и основные характеристики потребностей. Ресурсы и факторы производства. Ограниченность ресурсов. Экономические блага, их классификация. Взаимозаменяемость и взаимодополняемость благ. Проблема  выбора в экономике Производственные возможности общества и их границы. Кривая производственных возможностей общества (кривая трансформации). Альтернативные (вмененные) издержки.</w:t>
      </w:r>
    </w:p>
    <w:p w:rsidR="00896C36" w:rsidRPr="00D25438" w:rsidRDefault="00896C36" w:rsidP="00037B32">
      <w:pPr>
        <w:spacing w:line="360" w:lineRule="exact"/>
        <w:jc w:val="both"/>
        <w:rPr>
          <w:b/>
        </w:rPr>
      </w:pPr>
    </w:p>
    <w:p w:rsidR="00CC414F" w:rsidRPr="00D25438" w:rsidRDefault="00896C36" w:rsidP="00037B32">
      <w:pPr>
        <w:spacing w:line="360" w:lineRule="exact"/>
        <w:jc w:val="both"/>
        <w:rPr>
          <w:b/>
        </w:rPr>
      </w:pPr>
      <w:r w:rsidRPr="00D25438">
        <w:rPr>
          <w:b/>
        </w:rPr>
        <w:t>4.</w:t>
      </w:r>
      <w:r w:rsidR="00E5212D" w:rsidRPr="00D25438">
        <w:rPr>
          <w:b/>
        </w:rPr>
        <w:t xml:space="preserve"> Экономическая система общества: понятие, субъекты, структура, уровни.</w:t>
      </w:r>
      <w:r w:rsidR="00CC414F" w:rsidRPr="00D25438">
        <w:rPr>
          <w:b/>
        </w:rPr>
        <w:t xml:space="preserve"> Собственность в экономической системе.</w:t>
      </w:r>
    </w:p>
    <w:p w:rsidR="00896C36" w:rsidRPr="00D25438" w:rsidRDefault="00E5212D" w:rsidP="00037B32">
      <w:pPr>
        <w:spacing w:line="360" w:lineRule="exact"/>
        <w:jc w:val="both"/>
      </w:pPr>
      <w:r w:rsidRPr="00D25438">
        <w:rPr>
          <w:b/>
        </w:rPr>
        <w:t xml:space="preserve"> </w:t>
      </w:r>
      <w:r w:rsidR="00896C36" w:rsidRPr="00D25438">
        <w:t xml:space="preserve">Понятие, </w:t>
      </w:r>
      <w:r w:rsidR="00F00ACC" w:rsidRPr="00D25438">
        <w:t>структура, типы экономической систе</w:t>
      </w:r>
      <w:r w:rsidR="00896C36" w:rsidRPr="00D25438">
        <w:t xml:space="preserve">мы. Критерии </w:t>
      </w:r>
      <w:r w:rsidRPr="00D25438">
        <w:t>классификации</w:t>
      </w:r>
      <w:r w:rsidR="00896C36" w:rsidRPr="00D25438">
        <w:t xml:space="preserve"> экономических систем</w:t>
      </w:r>
      <w:r w:rsidR="00380349">
        <w:t xml:space="preserve">. </w:t>
      </w:r>
      <w:r w:rsidR="00896C36" w:rsidRPr="00D25438">
        <w:t>Собственность: понятие, эволюция, типы</w:t>
      </w:r>
      <w:r w:rsidR="00380349">
        <w:t xml:space="preserve"> и формы</w:t>
      </w:r>
      <w:r w:rsidR="00896C36" w:rsidRPr="00D25438">
        <w:t xml:space="preserve"> собственности по субъектам и объектам. Экономическая теори</w:t>
      </w:r>
      <w:r w:rsidR="00347E7A" w:rsidRPr="00D25438">
        <w:t xml:space="preserve">я прав собственности. Проблема </w:t>
      </w:r>
      <w:r w:rsidR="00896C36" w:rsidRPr="00D25438">
        <w:t>распределения ресурсов и результатов производства.</w:t>
      </w:r>
      <w:r w:rsidR="00380349" w:rsidRPr="00D25438">
        <w:t xml:space="preserve"> </w:t>
      </w:r>
      <w:r w:rsidR="00896C36" w:rsidRPr="00D25438">
        <w:t>Типология современных экономических систем.</w:t>
      </w:r>
      <w:r w:rsidR="00380349">
        <w:t>.</w:t>
      </w:r>
      <w:r w:rsidR="00896C36" w:rsidRPr="00D25438">
        <w:t xml:space="preserve"> Административно-командная экономика.</w:t>
      </w:r>
      <w:r w:rsidR="00380349" w:rsidRPr="00380349">
        <w:t xml:space="preserve"> </w:t>
      </w:r>
      <w:r w:rsidR="00380349">
        <w:t>Рыночная экономика</w:t>
      </w:r>
      <w:r w:rsidR="00896C36" w:rsidRPr="00D25438">
        <w:t xml:space="preserve"> Смешанная экономика.</w:t>
      </w:r>
      <w:r w:rsidR="00380349" w:rsidRPr="00380349">
        <w:t xml:space="preserve"> </w:t>
      </w:r>
      <w:r w:rsidR="00380349" w:rsidRPr="00D25438">
        <w:t>Традиционная экономика.</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bCs/>
        </w:rPr>
      </w:pPr>
      <w:r w:rsidRPr="00D25438">
        <w:rPr>
          <w:b/>
        </w:rPr>
        <w:t>5</w:t>
      </w:r>
      <w:r w:rsidRPr="00D25438">
        <w:rPr>
          <w:b/>
          <w:bCs/>
        </w:rPr>
        <w:t>. Рыночный механизм и его элементы.</w:t>
      </w:r>
    </w:p>
    <w:p w:rsidR="00896C36" w:rsidRPr="00D25438" w:rsidRDefault="00CC414F" w:rsidP="00037B32">
      <w:pPr>
        <w:spacing w:line="360" w:lineRule="exact"/>
        <w:jc w:val="both"/>
      </w:pPr>
      <w:r w:rsidRPr="00D25438">
        <w:t xml:space="preserve"> Понятие рынка и условия его возникновения. Институциональные основы функционирования рынка: собственность, ценообразование, конкуренция. Рыночный механизм:</w:t>
      </w:r>
      <w:r w:rsidR="00896C36" w:rsidRPr="00D25438">
        <w:t xml:space="preserve"> содержание,</w:t>
      </w:r>
      <w:r w:rsidRPr="00D25438">
        <w:t xml:space="preserve"> элементы, </w:t>
      </w:r>
      <w:r w:rsidR="00896C36" w:rsidRPr="00D25438">
        <w:t xml:space="preserve"> особенности </w:t>
      </w:r>
      <w:r w:rsidRPr="00D25438">
        <w:t>Взаимосвязь</w:t>
      </w:r>
      <w:r w:rsidR="00896C36" w:rsidRPr="00D25438">
        <w:t xml:space="preserve"> цены, спроса, предложения и конкуренции. Роль конкуренции в рыночном механизме. Виды конкуренции: ценовая и </w:t>
      </w:r>
      <w:r w:rsidR="00896C36" w:rsidRPr="00D25438">
        <w:lastRenderedPageBreak/>
        <w:t xml:space="preserve">неценовая, совершенная и несовершенная, недобросовестная конкуренция. </w:t>
      </w:r>
      <w:r w:rsidRPr="00D25438">
        <w:t xml:space="preserve"> Особенности ценообразования в различных рыночных структурах.</w:t>
      </w:r>
      <w:r w:rsidR="00896C36" w:rsidRPr="00D25438">
        <w:t xml:space="preserve"> </w:t>
      </w:r>
    </w:p>
    <w:p w:rsidR="00896C36" w:rsidRPr="00D25438" w:rsidRDefault="00896C36" w:rsidP="00037B32">
      <w:pPr>
        <w:spacing w:line="360" w:lineRule="exact"/>
        <w:jc w:val="both"/>
      </w:pPr>
    </w:p>
    <w:p w:rsidR="00896C36" w:rsidRPr="00D25438" w:rsidRDefault="00E5212D" w:rsidP="00037B32">
      <w:pPr>
        <w:pStyle w:val="a7"/>
        <w:spacing w:after="0" w:line="360" w:lineRule="exact"/>
        <w:jc w:val="both"/>
        <w:rPr>
          <w:b/>
        </w:rPr>
      </w:pPr>
      <w:r w:rsidRPr="00D25438">
        <w:rPr>
          <w:b/>
        </w:rPr>
        <w:t>6</w:t>
      </w:r>
      <w:r w:rsidR="00896C36" w:rsidRPr="00D25438">
        <w:rPr>
          <w:b/>
        </w:rPr>
        <w:t xml:space="preserve">. Теория потребления: потребление, полезность и поведение потребителя. </w:t>
      </w:r>
    </w:p>
    <w:p w:rsidR="00896C36" w:rsidRPr="00D25438" w:rsidRDefault="00896C36" w:rsidP="00037B32">
      <w:pPr>
        <w:spacing w:line="360" w:lineRule="exact"/>
        <w:jc w:val="both"/>
      </w:pPr>
      <w:r w:rsidRPr="00D25438">
        <w:t>Развитие теории потребления. Проблема измерения полезности экономических благ. Цели и ограничения потребительского выбора (кривые безразличия и бюджетные ограничения). Правило максимизации полезности и равновесие потребителя.</w:t>
      </w:r>
    </w:p>
    <w:p w:rsidR="00896C36" w:rsidRPr="00D25438" w:rsidRDefault="00896C36" w:rsidP="00037B32">
      <w:pPr>
        <w:spacing w:line="360" w:lineRule="exact"/>
        <w:jc w:val="both"/>
      </w:pPr>
    </w:p>
    <w:p w:rsidR="00896C36" w:rsidRPr="00D25438" w:rsidRDefault="00E5212D" w:rsidP="00037B32">
      <w:pPr>
        <w:spacing w:line="360" w:lineRule="exact"/>
        <w:jc w:val="both"/>
        <w:rPr>
          <w:b/>
        </w:rPr>
      </w:pPr>
      <w:r w:rsidRPr="00D25438">
        <w:rPr>
          <w:b/>
        </w:rPr>
        <w:t>7</w:t>
      </w:r>
      <w:r w:rsidR="00896C36" w:rsidRPr="00D25438">
        <w:rPr>
          <w:b/>
        </w:rPr>
        <w:t>. Закон спроса и закон предложения. Рыночное равновесие. Анализ эластичности</w:t>
      </w:r>
      <w:r w:rsidR="00FF55D1" w:rsidRPr="00D25438">
        <w:rPr>
          <w:b/>
        </w:rPr>
        <w:t xml:space="preserve"> спроса и предложения</w:t>
      </w:r>
    </w:p>
    <w:p w:rsidR="00896C36" w:rsidRPr="00D25438" w:rsidRDefault="00896C36" w:rsidP="00037B32">
      <w:pPr>
        <w:spacing w:line="360" w:lineRule="exact"/>
        <w:jc w:val="both"/>
      </w:pPr>
      <w:r w:rsidRPr="00D25438">
        <w:t xml:space="preserve">Влияние ценовых и неценовых факторов на спрос и предложение. Закон спроса и закон предложения. Взаимное приспособление спроса и предложения на свободном рынке. Установление рыночного равновесия и его признаки. Анализ эластичности спроса и предложения, его значение для потребителей и производителей. </w:t>
      </w:r>
    </w:p>
    <w:p w:rsidR="00896C36" w:rsidRPr="00D25438" w:rsidRDefault="00896C36" w:rsidP="00037B32">
      <w:pPr>
        <w:spacing w:line="360" w:lineRule="exact"/>
        <w:jc w:val="both"/>
      </w:pPr>
    </w:p>
    <w:p w:rsidR="00896C36" w:rsidRPr="00D25438" w:rsidRDefault="00E5212D" w:rsidP="00037B32">
      <w:pPr>
        <w:spacing w:line="360" w:lineRule="exact"/>
        <w:jc w:val="both"/>
        <w:rPr>
          <w:b/>
        </w:rPr>
      </w:pPr>
      <w:r w:rsidRPr="00D25438">
        <w:rPr>
          <w:b/>
        </w:rPr>
        <w:t>8</w:t>
      </w:r>
      <w:r w:rsidR="00896C36" w:rsidRPr="00D25438">
        <w:rPr>
          <w:b/>
        </w:rPr>
        <w:t>. Теория производства фирмы</w:t>
      </w:r>
    </w:p>
    <w:p w:rsidR="00896C36" w:rsidRDefault="00896C36" w:rsidP="00037B32">
      <w:pPr>
        <w:spacing w:line="360" w:lineRule="exact"/>
        <w:jc w:val="both"/>
      </w:pPr>
      <w:r w:rsidRPr="00D25438">
        <w:t xml:space="preserve">Взаимосвязь факторов производства и выпуска. </w:t>
      </w:r>
      <w:r w:rsidR="00380349">
        <w:t xml:space="preserve">Производство и технология. </w:t>
      </w:r>
      <w:r w:rsidRPr="00D25438">
        <w:t>Производственная функция</w:t>
      </w:r>
      <w:r w:rsidR="00380349">
        <w:t xml:space="preserve"> и ее характеристика. Изокванты. Производственный выбор фирмы в кратко- и долгосрочном периодах. Общий, средний и предельный продукт: понятие, измерение, взаимосвязь. Взаимозаменяемость факторов производства. Предельная норма технологического замещения.</w:t>
      </w:r>
    </w:p>
    <w:p w:rsidR="00380349" w:rsidRPr="00D25438" w:rsidRDefault="00380349" w:rsidP="00037B32">
      <w:pPr>
        <w:spacing w:line="360" w:lineRule="exact"/>
        <w:jc w:val="both"/>
      </w:pPr>
    </w:p>
    <w:p w:rsidR="00896C36" w:rsidRPr="00D25438" w:rsidRDefault="00E5212D" w:rsidP="00037B32">
      <w:pPr>
        <w:pStyle w:val="a7"/>
        <w:spacing w:after="0" w:line="360" w:lineRule="exact"/>
        <w:jc w:val="both"/>
        <w:rPr>
          <w:b/>
        </w:rPr>
      </w:pPr>
      <w:r w:rsidRPr="00D25438">
        <w:rPr>
          <w:b/>
        </w:rPr>
        <w:t>9</w:t>
      </w:r>
      <w:r w:rsidR="00896C36" w:rsidRPr="00D25438">
        <w:rPr>
          <w:b/>
        </w:rPr>
        <w:t>. Понятие и классификация издержек. Издержки производства в краткосрочном и долго</w:t>
      </w:r>
      <w:r w:rsidR="00FF55D1" w:rsidRPr="00D25438">
        <w:rPr>
          <w:b/>
        </w:rPr>
        <w:t>срочном периоде</w:t>
      </w:r>
      <w:r w:rsidR="00380349">
        <w:rPr>
          <w:b/>
        </w:rPr>
        <w:t>.</w:t>
      </w:r>
    </w:p>
    <w:p w:rsidR="00896C36" w:rsidRPr="00D25438" w:rsidRDefault="00896C36" w:rsidP="00037B32">
      <w:pPr>
        <w:spacing w:line="360" w:lineRule="exact"/>
        <w:jc w:val="both"/>
      </w:pPr>
      <w:r w:rsidRPr="00D25438">
        <w:t>Микроэкономическая теория издержек. Понятие и классификация издержек. Альтернативные издержки. Явные и неявные издержки. Нормальная прибыль. Бухгалтерские и экономические издержки. Издержки производства в краткосрочном периоде (постоянные и переменные). Правило минимизации издержек. Издержки производства в долгосрочном периоде.</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1</w:t>
      </w:r>
      <w:r w:rsidR="00E5212D" w:rsidRPr="00D25438">
        <w:rPr>
          <w:b/>
        </w:rPr>
        <w:t>0</w:t>
      </w:r>
      <w:r w:rsidRPr="00D25438">
        <w:rPr>
          <w:b/>
        </w:rPr>
        <w:t xml:space="preserve">. Доход и прибыль фирмы, факторы роста. Правило максимизации прибыли. </w:t>
      </w:r>
    </w:p>
    <w:p w:rsidR="00896C36" w:rsidRPr="00D25438" w:rsidRDefault="00896C36" w:rsidP="00037B32">
      <w:pPr>
        <w:spacing w:line="360" w:lineRule="exact"/>
        <w:jc w:val="both"/>
      </w:pPr>
      <w:r w:rsidRPr="00D25438">
        <w:t>Доход и прибыль фирмы. Общий, средний и предельный доход: поняти</w:t>
      </w:r>
      <w:r w:rsidR="00380349">
        <w:t>е</w:t>
      </w:r>
      <w:r w:rsidRPr="00D25438">
        <w:t>, взаимосвязь, тенденции изменения.</w:t>
      </w:r>
      <w:r w:rsidR="00380349">
        <w:t xml:space="preserve"> Функции и факторы увеличения прибыли. </w:t>
      </w:r>
      <w:r w:rsidRPr="00D25438">
        <w:t xml:space="preserve">Бухгалтерская и экономическая прибыль. </w:t>
      </w:r>
      <w:r w:rsidR="00380349">
        <w:t>Ма</w:t>
      </w:r>
      <w:r w:rsidRPr="00D25438">
        <w:t>ксимизаци</w:t>
      </w:r>
      <w:r w:rsidR="00380349">
        <w:t>я дохода и</w:t>
      </w:r>
      <w:r w:rsidRPr="00D25438">
        <w:t xml:space="preserve"> прибыли.</w:t>
      </w:r>
      <w:r w:rsidR="00380349">
        <w:t xml:space="preserve"> Распределение и использование прибыли.</w:t>
      </w:r>
    </w:p>
    <w:p w:rsidR="00896C36"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1</w:t>
      </w:r>
      <w:r w:rsidR="00E5212D" w:rsidRPr="00D25438">
        <w:rPr>
          <w:b/>
        </w:rPr>
        <w:t>1</w:t>
      </w:r>
      <w:r w:rsidRPr="00D25438">
        <w:rPr>
          <w:b/>
        </w:rPr>
        <w:t>. Конкуренция: механизм совершенной и несовершенной конкуренции.</w:t>
      </w:r>
    </w:p>
    <w:p w:rsidR="00896C36" w:rsidRPr="00D25438" w:rsidRDefault="00896C36" w:rsidP="00037B32">
      <w:pPr>
        <w:spacing w:line="360" w:lineRule="exact"/>
        <w:jc w:val="both"/>
      </w:pPr>
      <w:r w:rsidRPr="00D25438">
        <w:t xml:space="preserve">Механизм совершенной конкуренции в краткосрочном и долгосрочном периоде. Условия равновесия. Модели несовершенной конкуренции. Чистая монополия. Олигополия. </w:t>
      </w:r>
      <w:r w:rsidRPr="00D25438">
        <w:lastRenderedPageBreak/>
        <w:t>Монополистическая конкуренция. Несовершенная конкуренция и экономическая эффективность. Социальные издержки монополизма.</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w:t>
      </w:r>
      <w:r w:rsidR="00E5212D" w:rsidRPr="00D25438">
        <w:rPr>
          <w:b/>
        </w:rPr>
        <w:t>2</w:t>
      </w:r>
      <w:r w:rsidRPr="00D25438">
        <w:rPr>
          <w:b/>
        </w:rPr>
        <w:t>. Рынок труда и особенности его функционирования.</w:t>
      </w:r>
    </w:p>
    <w:p w:rsidR="00896C36" w:rsidRPr="00D25438" w:rsidRDefault="00896C36" w:rsidP="00037B32">
      <w:pPr>
        <w:spacing w:line="360" w:lineRule="exact"/>
        <w:jc w:val="both"/>
      </w:pPr>
      <w:r w:rsidRPr="00D25438">
        <w:t>Особенности спроса, предложения и ценообразования на рынках ресурсов. Рынок труда в условиях совершенной и несовершенной  конкуренции.</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1</w:t>
      </w:r>
      <w:r w:rsidR="00E5212D" w:rsidRPr="00D25438">
        <w:rPr>
          <w:b/>
        </w:rPr>
        <w:t>3</w:t>
      </w:r>
      <w:r w:rsidRPr="00D25438">
        <w:rPr>
          <w:b/>
        </w:rPr>
        <w:t>. Рынок капитала</w:t>
      </w:r>
      <w:r w:rsidR="00E5212D" w:rsidRPr="00D25438">
        <w:rPr>
          <w:b/>
        </w:rPr>
        <w:t>. Номинальная и реальная ставка процента.</w:t>
      </w:r>
    </w:p>
    <w:p w:rsidR="00896C36" w:rsidRPr="00D25438" w:rsidRDefault="00896C36" w:rsidP="00037B32">
      <w:pPr>
        <w:spacing w:line="360" w:lineRule="exact"/>
        <w:jc w:val="both"/>
      </w:pPr>
      <w:r w:rsidRPr="00D25438">
        <w:t>Виды капитала. Спрос на реальный капитал. Определение равновесной ставки процента. Реальная и номинальная процентная ставка.</w:t>
      </w:r>
      <w:r w:rsidR="00FF55D1" w:rsidRPr="00D25438">
        <w:t xml:space="preserve"> Рынок ссудного капитала. Рынок ценных бумаг.</w:t>
      </w:r>
      <w:r w:rsidRPr="00D25438">
        <w:t xml:space="preserve"> Основной капитал и доход фирмы. Дисконтированная стоимость.</w:t>
      </w:r>
    </w:p>
    <w:p w:rsidR="00896C36" w:rsidRPr="00D25438" w:rsidRDefault="00896C36" w:rsidP="00037B32">
      <w:pPr>
        <w:spacing w:line="360" w:lineRule="exact"/>
        <w:jc w:val="both"/>
        <w:rPr>
          <w:b/>
        </w:rPr>
      </w:pPr>
    </w:p>
    <w:p w:rsidR="00380349" w:rsidRDefault="00896C36" w:rsidP="00037B32">
      <w:pPr>
        <w:spacing w:line="360" w:lineRule="exact"/>
        <w:jc w:val="both"/>
        <w:rPr>
          <w:b/>
        </w:rPr>
      </w:pPr>
      <w:r w:rsidRPr="00D25438">
        <w:rPr>
          <w:b/>
        </w:rPr>
        <w:t>1</w:t>
      </w:r>
      <w:r w:rsidR="00CC414F" w:rsidRPr="00D25438">
        <w:rPr>
          <w:b/>
        </w:rPr>
        <w:t>4</w:t>
      </w:r>
      <w:r w:rsidRPr="00D25438">
        <w:rPr>
          <w:b/>
        </w:rPr>
        <w:t>. Рынок</w:t>
      </w:r>
      <w:r w:rsidR="00380349">
        <w:rPr>
          <w:b/>
        </w:rPr>
        <w:t xml:space="preserve"> природных ресурсов </w:t>
      </w:r>
      <w:r w:rsidRPr="00D25438">
        <w:rPr>
          <w:b/>
        </w:rPr>
        <w:t>и рентные отношения.</w:t>
      </w:r>
      <w:r w:rsidR="00E5212D" w:rsidRPr="00D25438">
        <w:rPr>
          <w:b/>
        </w:rPr>
        <w:t xml:space="preserve"> Цена земли.</w:t>
      </w:r>
    </w:p>
    <w:p w:rsidR="00896C36" w:rsidRPr="00D25438" w:rsidRDefault="00380349" w:rsidP="00037B32">
      <w:pPr>
        <w:spacing w:line="360" w:lineRule="exact"/>
        <w:jc w:val="both"/>
      </w:pPr>
      <w:r w:rsidRPr="00380349">
        <w:t>Сущность и виды природных ресурсов</w:t>
      </w:r>
      <w:r>
        <w:rPr>
          <w:b/>
        </w:rPr>
        <w:t xml:space="preserve">. </w:t>
      </w:r>
      <w:r w:rsidR="00896C36" w:rsidRPr="00D25438">
        <w:t>Рынок земли:</w:t>
      </w:r>
      <w:r>
        <w:t xml:space="preserve"> и его</w:t>
      </w:r>
      <w:r w:rsidR="00896C36" w:rsidRPr="00D25438">
        <w:t xml:space="preserve"> особенности</w:t>
      </w:r>
      <w:r>
        <w:t>. С</w:t>
      </w:r>
      <w:r w:rsidR="00896C36" w:rsidRPr="00D25438">
        <w:t>прос и предложени</w:t>
      </w:r>
      <w:r>
        <w:t>е земли</w:t>
      </w:r>
      <w:r w:rsidR="00896C36" w:rsidRPr="00D25438">
        <w:t>. Экономическая рента, монополистическая и дифференциальная рента. Цена земли.</w:t>
      </w:r>
    </w:p>
    <w:p w:rsidR="00896C36" w:rsidRPr="00D25438" w:rsidRDefault="00896C36" w:rsidP="00037B32">
      <w:pPr>
        <w:spacing w:line="360" w:lineRule="exact"/>
        <w:jc w:val="both"/>
        <w:rPr>
          <w:b/>
        </w:rPr>
      </w:pPr>
    </w:p>
    <w:p w:rsidR="00896C36" w:rsidRPr="00D25438" w:rsidRDefault="00896C36" w:rsidP="00037B32">
      <w:pPr>
        <w:pStyle w:val="a7"/>
        <w:spacing w:after="0" w:line="360" w:lineRule="exact"/>
        <w:jc w:val="both"/>
        <w:rPr>
          <w:b/>
        </w:rPr>
      </w:pPr>
      <w:r w:rsidRPr="00D25438">
        <w:rPr>
          <w:b/>
        </w:rPr>
        <w:t>1</w:t>
      </w:r>
      <w:r w:rsidR="00CC414F" w:rsidRPr="00D25438">
        <w:rPr>
          <w:b/>
        </w:rPr>
        <w:t>5</w:t>
      </w:r>
      <w:r w:rsidRPr="00D25438">
        <w:rPr>
          <w:b/>
        </w:rPr>
        <w:t xml:space="preserve">. Внешние эффекты и общественные блага. </w:t>
      </w:r>
    </w:p>
    <w:p w:rsidR="00896C36" w:rsidRPr="00D25438" w:rsidRDefault="00896C36" w:rsidP="00037B32">
      <w:pPr>
        <w:spacing w:line="360" w:lineRule="exact"/>
        <w:jc w:val="both"/>
      </w:pPr>
      <w:r w:rsidRPr="00D25438">
        <w:t xml:space="preserve">Внешние эффекты: понятие, виды, влияние на экономическую эффективность рынков. </w:t>
      </w:r>
    </w:p>
    <w:p w:rsidR="00896C36" w:rsidRPr="00D25438" w:rsidRDefault="00896C36" w:rsidP="00037B32">
      <w:pPr>
        <w:spacing w:line="360" w:lineRule="exact"/>
        <w:jc w:val="both"/>
      </w:pPr>
      <w:r w:rsidRPr="00D25438">
        <w:t>Общественные блага: признаки, отличие от частных благ. Особенности спроса на общественные блага. Оптимальный выпуск общественных благ.</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w:t>
      </w:r>
      <w:r w:rsidR="00CC414F" w:rsidRPr="00D25438">
        <w:rPr>
          <w:b/>
        </w:rPr>
        <w:t>6</w:t>
      </w:r>
      <w:r w:rsidRPr="00D25438">
        <w:rPr>
          <w:b/>
        </w:rPr>
        <w:t>. Государственное регулирование в рыночной экономике: необходимость, методы и границы.</w:t>
      </w:r>
    </w:p>
    <w:p w:rsidR="00896C36" w:rsidRPr="00D25438" w:rsidRDefault="00896C36" w:rsidP="00037B32">
      <w:pPr>
        <w:spacing w:line="360" w:lineRule="exact"/>
        <w:jc w:val="both"/>
      </w:pPr>
      <w:r w:rsidRPr="00D25438">
        <w:t>Несовершенства (фиаско) рынка и объективная необходимость государственного вмешательства в функционирование рыночной экономики. Направления государственного микрорегулирования.</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w:t>
      </w:r>
      <w:r w:rsidR="00CC414F" w:rsidRPr="00D25438">
        <w:rPr>
          <w:b/>
        </w:rPr>
        <w:t>7</w:t>
      </w:r>
      <w:r w:rsidRPr="00D25438">
        <w:rPr>
          <w:b/>
        </w:rPr>
        <w:t>. Национальный п</w:t>
      </w:r>
      <w:r w:rsidR="00E5212D" w:rsidRPr="00D25438">
        <w:rPr>
          <w:b/>
        </w:rPr>
        <w:t>родукт и национальное богатство: формы и структура.</w:t>
      </w:r>
    </w:p>
    <w:p w:rsidR="00896C36" w:rsidRPr="00D25438" w:rsidRDefault="00896C36" w:rsidP="00037B32">
      <w:pPr>
        <w:spacing w:line="360" w:lineRule="exact"/>
        <w:jc w:val="both"/>
      </w:pPr>
      <w:r w:rsidRPr="00D25438">
        <w:t>Система макроэкономических показателей и макроэкономический кругооборот в закрытой и открытой экономике. Проблема равновесия доходов и расходов, утечек и инъекций.</w:t>
      </w:r>
    </w:p>
    <w:p w:rsidR="00896C36" w:rsidRPr="00D25438" w:rsidRDefault="00896C36" w:rsidP="00037B32">
      <w:pPr>
        <w:spacing w:line="360" w:lineRule="exact"/>
        <w:jc w:val="both"/>
      </w:pPr>
      <w:r w:rsidRPr="00D25438">
        <w:t xml:space="preserve"> Национальный продукт и национальное богатство;  формы и методы расчета. Номинальный и реальный ВВП. Индексы цен и их роль в расчете макроэкономических показателей.</w:t>
      </w:r>
    </w:p>
    <w:p w:rsidR="00347E7A" w:rsidRPr="00D25438" w:rsidRDefault="00347E7A" w:rsidP="00037B32">
      <w:pPr>
        <w:spacing w:line="360" w:lineRule="exact"/>
        <w:jc w:val="both"/>
      </w:pPr>
    </w:p>
    <w:p w:rsidR="00896C36" w:rsidRPr="00D25438" w:rsidRDefault="00896C36" w:rsidP="00037B32">
      <w:pPr>
        <w:spacing w:line="360" w:lineRule="exact"/>
        <w:jc w:val="both"/>
        <w:rPr>
          <w:b/>
        </w:rPr>
      </w:pPr>
      <w:r w:rsidRPr="00D25438">
        <w:rPr>
          <w:b/>
        </w:rPr>
        <w:t>1</w:t>
      </w:r>
      <w:r w:rsidR="00CC414F" w:rsidRPr="00D25438">
        <w:rPr>
          <w:b/>
        </w:rPr>
        <w:t>8</w:t>
      </w:r>
      <w:r w:rsidRPr="00D25438">
        <w:rPr>
          <w:b/>
        </w:rPr>
        <w:t xml:space="preserve">. Макроэкономическое равновесие совокупного спроса и совокупного предложения. </w:t>
      </w:r>
    </w:p>
    <w:p w:rsidR="00896C36" w:rsidRPr="00D25438" w:rsidRDefault="00896C36" w:rsidP="00037B32">
      <w:pPr>
        <w:spacing w:line="360" w:lineRule="exact"/>
        <w:jc w:val="both"/>
      </w:pPr>
      <w:r w:rsidRPr="00D25438">
        <w:t xml:space="preserve">Совокупный спрос и совокупное предложение. Макроэкономическое равновесие. Классический и кейнсианский подходы к равновесию экономической системы. Модели </w:t>
      </w:r>
      <w:r w:rsidRPr="00D25438">
        <w:lastRenderedPageBreak/>
        <w:t xml:space="preserve">макроэкономического равновесия и макроэкономические проблемы. Дефляционный и инфляционный разрыв. </w:t>
      </w:r>
    </w:p>
    <w:p w:rsidR="00896C36" w:rsidRPr="00D25438" w:rsidRDefault="00896C36" w:rsidP="00037B32">
      <w:pPr>
        <w:spacing w:line="360" w:lineRule="exact"/>
        <w:jc w:val="both"/>
      </w:pPr>
    </w:p>
    <w:p w:rsidR="00896C36" w:rsidRPr="00D25438" w:rsidRDefault="00CC414F" w:rsidP="00037B32">
      <w:pPr>
        <w:spacing w:line="360" w:lineRule="exact"/>
        <w:jc w:val="both"/>
        <w:rPr>
          <w:b/>
        </w:rPr>
      </w:pPr>
      <w:r w:rsidRPr="00D25438">
        <w:rPr>
          <w:b/>
        </w:rPr>
        <w:t>19</w:t>
      </w:r>
      <w:r w:rsidR="00896C36" w:rsidRPr="00D25438">
        <w:rPr>
          <w:b/>
        </w:rPr>
        <w:t xml:space="preserve">. Совокупное потребление, совокупное сбережение и инвестиции, их взаимосвязь. </w:t>
      </w:r>
    </w:p>
    <w:p w:rsidR="00896C36" w:rsidRPr="00D25438" w:rsidRDefault="00896C36" w:rsidP="00037B32">
      <w:pPr>
        <w:spacing w:line="360" w:lineRule="exact"/>
        <w:jc w:val="both"/>
      </w:pPr>
      <w:r w:rsidRPr="00D25438">
        <w:t>Совокупные расходы в модели Дж. Кейнса, основные элементы, роль в экономическом равновесии. Совокупное потребление,  сбережение и  инвестиции: факторы, динамика. Проблема равенства инвестиций и сбережений. Мультипликатор инвестиций и последствия его действия для экономики.</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2</w:t>
      </w:r>
      <w:r w:rsidR="00CC414F" w:rsidRPr="00D25438">
        <w:rPr>
          <w:b/>
        </w:rPr>
        <w:t>0</w:t>
      </w:r>
      <w:r w:rsidRPr="00D25438">
        <w:rPr>
          <w:b/>
        </w:rPr>
        <w:t>. Экономический цикл и его фазы. Основные пути стабилизации экономики.</w:t>
      </w:r>
    </w:p>
    <w:p w:rsidR="00896C36" w:rsidRPr="00D25438" w:rsidRDefault="00896C36" w:rsidP="00037B32">
      <w:pPr>
        <w:spacing w:line="360" w:lineRule="exact"/>
        <w:jc w:val="both"/>
      </w:pPr>
      <w:r w:rsidRPr="00D25438">
        <w:t>Макроэкономическая нестабильность и ее проявления. Экономический цикл и его фазы.</w:t>
      </w:r>
    </w:p>
    <w:p w:rsidR="00896C36" w:rsidRPr="00D25438" w:rsidRDefault="00896C36" w:rsidP="00037B32">
      <w:pPr>
        <w:spacing w:line="360" w:lineRule="exact"/>
        <w:jc w:val="both"/>
      </w:pPr>
      <w:r w:rsidRPr="00D25438">
        <w:t>Экономический кризис и его характеристика. Причины и последствия цикличности.</w:t>
      </w:r>
    </w:p>
    <w:p w:rsidR="00896C36" w:rsidRPr="00D25438" w:rsidRDefault="00896C36" w:rsidP="00037B32">
      <w:pPr>
        <w:spacing w:line="360" w:lineRule="exact"/>
        <w:jc w:val="both"/>
      </w:pPr>
      <w:r w:rsidRPr="00D25438">
        <w:t>Задачи антициклической политики. Основные пути стабилизации экономики.</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2</w:t>
      </w:r>
      <w:r w:rsidR="00CC414F" w:rsidRPr="00D25438">
        <w:rPr>
          <w:b/>
        </w:rPr>
        <w:t>1</w:t>
      </w:r>
      <w:r w:rsidRPr="00D25438">
        <w:rPr>
          <w:b/>
        </w:rPr>
        <w:t>. Инфляция: сущность, причины, социально-экономические последствия.</w:t>
      </w:r>
    </w:p>
    <w:p w:rsidR="00896C36" w:rsidRPr="00D25438" w:rsidRDefault="00896C36" w:rsidP="00037B32">
      <w:pPr>
        <w:spacing w:line="360" w:lineRule="exact"/>
        <w:jc w:val="both"/>
      </w:pPr>
      <w:r w:rsidRPr="00D25438">
        <w:t>Инфляция: сущность и  причины возникновения. Уровень и темпы</w:t>
      </w:r>
    </w:p>
    <w:p w:rsidR="00896C36" w:rsidRPr="00D25438" w:rsidRDefault="00896C36" w:rsidP="00037B32">
      <w:pPr>
        <w:spacing w:line="360" w:lineRule="exact"/>
        <w:jc w:val="both"/>
      </w:pPr>
      <w:r w:rsidRPr="00D25438">
        <w:t>инфляции. Умеренная и гиперинфляция. Инфляция спроса. Инфляция издержек.</w:t>
      </w:r>
    </w:p>
    <w:p w:rsidR="00896C36" w:rsidRPr="00D25438" w:rsidRDefault="00896C36" w:rsidP="00037B32">
      <w:pPr>
        <w:spacing w:line="360" w:lineRule="exact"/>
        <w:jc w:val="both"/>
      </w:pPr>
      <w:r w:rsidRPr="00D25438">
        <w:t>Импортируемая инфляция. Задачи антиинфляционной политики. Стагфляция. Кривая</w:t>
      </w:r>
      <w:r w:rsidR="00FF55D1" w:rsidRPr="00D25438">
        <w:t xml:space="preserve"> </w:t>
      </w:r>
      <w:r w:rsidRPr="00D25438">
        <w:t>Филлипса.</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2</w:t>
      </w:r>
      <w:r w:rsidR="00CC414F" w:rsidRPr="00D25438">
        <w:rPr>
          <w:b/>
        </w:rPr>
        <w:t>2</w:t>
      </w:r>
      <w:r w:rsidRPr="00D25438">
        <w:rPr>
          <w:b/>
        </w:rPr>
        <w:t>. Занятость населения, безработица.</w:t>
      </w:r>
      <w:r w:rsidR="00CC414F" w:rsidRPr="00D25438">
        <w:rPr>
          <w:b/>
        </w:rPr>
        <w:t xml:space="preserve">  Государственная политика занятости. </w:t>
      </w:r>
    </w:p>
    <w:p w:rsidR="00896C36" w:rsidRPr="00D25438" w:rsidRDefault="00CC414F" w:rsidP="00037B32">
      <w:pPr>
        <w:spacing w:line="360" w:lineRule="exact"/>
        <w:jc w:val="both"/>
      </w:pPr>
      <w:r w:rsidRPr="00D25438">
        <w:t>Понятие з</w:t>
      </w:r>
      <w:r w:rsidR="00896C36" w:rsidRPr="00D25438">
        <w:t>анятост</w:t>
      </w:r>
      <w:r w:rsidRPr="00D25438">
        <w:t>и населения</w:t>
      </w:r>
      <w:r w:rsidR="00896C36" w:rsidRPr="00D25438">
        <w:t xml:space="preserve"> и безработиц</w:t>
      </w:r>
      <w:r w:rsidRPr="00D25438">
        <w:t>ы</w:t>
      </w:r>
      <w:r w:rsidR="00896C36" w:rsidRPr="00D25438">
        <w:t>. Понятие экономически активного населения</w:t>
      </w:r>
      <w:r w:rsidR="00FF55D1" w:rsidRPr="00D25438">
        <w:t xml:space="preserve"> </w:t>
      </w:r>
      <w:r w:rsidR="00896C36" w:rsidRPr="00D25438">
        <w:t>(рабочей силы). Безработные. Уровень безработицы. Естественный уровень безработицы.</w:t>
      </w:r>
    </w:p>
    <w:p w:rsidR="00896C36" w:rsidRDefault="00896C36" w:rsidP="00037B32">
      <w:pPr>
        <w:spacing w:line="360" w:lineRule="exact"/>
        <w:jc w:val="both"/>
      </w:pPr>
      <w:r w:rsidRPr="00D25438">
        <w:t>Последствия безработицы. Циклическая безработица. Закон Оукена. Политика занятости.</w:t>
      </w:r>
    </w:p>
    <w:p w:rsidR="00E2495B" w:rsidRPr="00D25438" w:rsidRDefault="00E2495B" w:rsidP="00037B32">
      <w:pPr>
        <w:spacing w:line="360" w:lineRule="exact"/>
        <w:jc w:val="both"/>
      </w:pPr>
    </w:p>
    <w:p w:rsidR="00CC414F" w:rsidRPr="00D25438" w:rsidRDefault="00CC414F" w:rsidP="00037B32">
      <w:pPr>
        <w:spacing w:line="360" w:lineRule="exact"/>
        <w:jc w:val="both"/>
        <w:rPr>
          <w:b/>
        </w:rPr>
      </w:pPr>
      <w:r w:rsidRPr="00D25438">
        <w:rPr>
          <w:b/>
        </w:rPr>
        <w:t>23. Государственный бюджет. Бюджетный дефицит т государственный долг.</w:t>
      </w:r>
    </w:p>
    <w:p w:rsidR="00896C36" w:rsidRPr="00D25438" w:rsidRDefault="000408CE" w:rsidP="00037B32">
      <w:pPr>
        <w:spacing w:line="360" w:lineRule="exact"/>
        <w:jc w:val="both"/>
      </w:pPr>
      <w:r w:rsidRPr="00D25438">
        <w:t>Государственный бюджет: понятие, структура. Доходы и расходы государственного бюджета. Дефицит и профицит государственного бюджета.  Финансирование бюджетного дефицита. Г</w:t>
      </w:r>
      <w:r w:rsidR="00CC414F" w:rsidRPr="00D25438">
        <w:t>осударственн</w:t>
      </w:r>
      <w:r w:rsidRPr="00D25438">
        <w:t>ый</w:t>
      </w:r>
      <w:r w:rsidR="00CC414F" w:rsidRPr="00D25438">
        <w:t xml:space="preserve"> долг</w:t>
      </w:r>
      <w:r w:rsidRPr="00D25438">
        <w:t xml:space="preserve">: понятие, причины, виды(внутренний, внешний), социальные последствия. </w:t>
      </w:r>
    </w:p>
    <w:p w:rsidR="000408CE" w:rsidRPr="00D25438" w:rsidRDefault="000408CE" w:rsidP="00037B32">
      <w:pPr>
        <w:spacing w:line="360" w:lineRule="exact"/>
        <w:jc w:val="both"/>
      </w:pPr>
    </w:p>
    <w:p w:rsidR="00896C36" w:rsidRPr="00D25438" w:rsidRDefault="00896C36" w:rsidP="00037B32">
      <w:pPr>
        <w:spacing w:line="360" w:lineRule="exact"/>
        <w:jc w:val="both"/>
        <w:rPr>
          <w:b/>
        </w:rPr>
      </w:pPr>
      <w:r w:rsidRPr="00D25438">
        <w:rPr>
          <w:b/>
        </w:rPr>
        <w:t xml:space="preserve">24. Сущность и принципы налогообложения. </w:t>
      </w:r>
      <w:r w:rsidR="000408CE" w:rsidRPr="00D25438">
        <w:rPr>
          <w:b/>
        </w:rPr>
        <w:t>Фискальная политика государства. Виды фискальной политики</w:t>
      </w:r>
      <w:r w:rsidR="000408CE" w:rsidRPr="00D25438">
        <w:t>.</w:t>
      </w:r>
    </w:p>
    <w:p w:rsidR="00896C36" w:rsidRPr="00D25438" w:rsidRDefault="00896C36" w:rsidP="00037B32">
      <w:pPr>
        <w:spacing w:line="360" w:lineRule="exact"/>
        <w:jc w:val="both"/>
      </w:pPr>
      <w:r w:rsidRPr="00D25438">
        <w:t xml:space="preserve">Налоги как инструмент макроэкономического регулирования. Функции </w:t>
      </w:r>
      <w:r w:rsidR="000408CE" w:rsidRPr="00D25438">
        <w:t xml:space="preserve"> и принципы </w:t>
      </w:r>
      <w:r w:rsidRPr="00D25438">
        <w:t>налого</w:t>
      </w:r>
      <w:r w:rsidR="000408CE" w:rsidRPr="00D25438">
        <w:t>обложения</w:t>
      </w:r>
      <w:r w:rsidRPr="00D25438">
        <w:t>.</w:t>
      </w:r>
      <w:r w:rsidR="000408CE" w:rsidRPr="00D25438">
        <w:t xml:space="preserve"> Элементы</w:t>
      </w:r>
      <w:r w:rsidRPr="00D25438">
        <w:t xml:space="preserve"> налогообложения. Вертикальная и горизонтальная справедливость.  Избыточное налоговое бремя.</w:t>
      </w:r>
      <w:r w:rsidR="000408CE" w:rsidRPr="00D25438">
        <w:t xml:space="preserve"> </w:t>
      </w:r>
      <w:r w:rsidRPr="00D25438">
        <w:t>Фискальная политика государства: цели и инструменты. Механизмы фискальной политики. Мультипликаторы фискальной политики. Автоматические стабилизаторы. Дискреционная фискальная политика. Стимулирующая и сдерживающая фискальная политика.</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lastRenderedPageBreak/>
        <w:t>26. Денежный рынок. Равновесие денежного рынка.</w:t>
      </w:r>
    </w:p>
    <w:p w:rsidR="00896C36" w:rsidRPr="00D25438" w:rsidRDefault="00896C36" w:rsidP="00037B32">
      <w:pPr>
        <w:spacing w:line="360" w:lineRule="exact"/>
        <w:jc w:val="both"/>
      </w:pPr>
      <w:r w:rsidRPr="00D25438">
        <w:t>Денежный рынок. Мотивы спроса на деньги. Факторы и составляющие спроса на деньги. Альтернативная стоимость хранения денег.  Денежное предложение. Равновесие денежного рынка и его изменения.</w:t>
      </w:r>
    </w:p>
    <w:p w:rsidR="00896C36" w:rsidRPr="00D25438" w:rsidRDefault="00896C36" w:rsidP="00037B32">
      <w:pPr>
        <w:spacing w:line="360" w:lineRule="exact"/>
        <w:jc w:val="both"/>
      </w:pPr>
    </w:p>
    <w:p w:rsidR="000408CE" w:rsidRPr="00D25438" w:rsidRDefault="00896C36" w:rsidP="00037B32">
      <w:pPr>
        <w:spacing w:line="360" w:lineRule="exact"/>
        <w:jc w:val="both"/>
        <w:rPr>
          <w:b/>
        </w:rPr>
      </w:pPr>
      <w:r w:rsidRPr="00D25438">
        <w:rPr>
          <w:b/>
        </w:rPr>
        <w:t>27. Денежно-кредитная политика и ее основные инструменты.</w:t>
      </w:r>
      <w:r w:rsidR="000408CE" w:rsidRPr="00D25438">
        <w:rPr>
          <w:b/>
        </w:rPr>
        <w:t xml:space="preserve"> </w:t>
      </w:r>
    </w:p>
    <w:p w:rsidR="00896C36" w:rsidRPr="00D25438" w:rsidRDefault="000408CE" w:rsidP="00037B32">
      <w:pPr>
        <w:spacing w:line="360" w:lineRule="exact"/>
        <w:jc w:val="both"/>
      </w:pPr>
      <w:r w:rsidRPr="00D25438">
        <w:t>Денежно – кредитная система и ее структура. Центральный банк и его функции. Коммерческие банки, их функции.</w:t>
      </w:r>
      <w:r w:rsidR="00C4170F" w:rsidRPr="00D25438">
        <w:t xml:space="preserve"> Кредит и его формы. Сссудный капитал.</w:t>
      </w:r>
      <w:r w:rsidR="00896C36" w:rsidRPr="00D25438">
        <w:t xml:space="preserve">Способность коммерческих банков создавать новые деньги.  Денежный </w:t>
      </w:r>
      <w:r w:rsidR="00C4170F" w:rsidRPr="00D25438">
        <w:t xml:space="preserve">и банковский </w:t>
      </w:r>
      <w:r w:rsidR="00896C36" w:rsidRPr="00D25438">
        <w:t>мультипликатор</w:t>
      </w:r>
      <w:r w:rsidR="00C4170F" w:rsidRPr="00D25438">
        <w:t>ы</w:t>
      </w:r>
      <w:r w:rsidR="00896C36" w:rsidRPr="00D25438">
        <w:t>.</w:t>
      </w:r>
      <w:r w:rsidR="00C4170F" w:rsidRPr="00D25438">
        <w:t xml:space="preserve"> Обязательные и избыточные резервы.</w:t>
      </w:r>
      <w:r w:rsidR="00896C36" w:rsidRPr="00D25438">
        <w:t xml:space="preserve"> Цели и инструменты денежно-кредитной политики. Механизм и виды денежно-кредитной политики. </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28.Доходы населения. Социальная политика государства. Формы и механизм социальной защиты населения.</w:t>
      </w:r>
    </w:p>
    <w:p w:rsidR="00896C36" w:rsidRPr="00D25438" w:rsidRDefault="00896C36" w:rsidP="00037B32">
      <w:pPr>
        <w:spacing w:line="360" w:lineRule="exact"/>
        <w:jc w:val="both"/>
      </w:pPr>
      <w:r w:rsidRPr="00D25438">
        <w:t>Доходы населения и их дифференциация. Кривая Лоренца. Социальная политика государства. Перераспределение доходов. Социальные услуги. Социальное страхование. Социальная помощь.</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29. Экономический рост и факторы его определяющие.</w:t>
      </w:r>
    </w:p>
    <w:p w:rsidR="00896C36" w:rsidRPr="00D25438" w:rsidRDefault="00896C36" w:rsidP="00037B32">
      <w:pPr>
        <w:spacing w:line="360" w:lineRule="exact"/>
        <w:jc w:val="both"/>
      </w:pPr>
      <w:r w:rsidRPr="00D25438">
        <w:t>Понятие экономического роста, его основные типы и факторы. Модели экономического роста и развития. Новая экономика и экономический рост.</w:t>
      </w:r>
    </w:p>
    <w:p w:rsidR="00C4170F" w:rsidRPr="00D25438" w:rsidRDefault="00C4170F" w:rsidP="00037B32">
      <w:pPr>
        <w:spacing w:line="360" w:lineRule="exact"/>
        <w:jc w:val="both"/>
      </w:pPr>
    </w:p>
    <w:p w:rsidR="008C249F" w:rsidRPr="00D25438" w:rsidRDefault="00C4170F" w:rsidP="00037B32">
      <w:pPr>
        <w:tabs>
          <w:tab w:val="left" w:pos="0"/>
        </w:tabs>
        <w:spacing w:line="360" w:lineRule="exact"/>
        <w:rPr>
          <w:b/>
        </w:rPr>
      </w:pPr>
      <w:r w:rsidRPr="00D25438">
        <w:rPr>
          <w:b/>
        </w:rPr>
        <w:t>30.</w:t>
      </w:r>
      <w:r w:rsidR="0071656F" w:rsidRPr="00D25438">
        <w:rPr>
          <w:b/>
        </w:rPr>
        <w:t>М</w:t>
      </w:r>
      <w:r w:rsidR="008C249F" w:rsidRPr="00D25438">
        <w:rPr>
          <w:b/>
        </w:rPr>
        <w:t xml:space="preserve">еждународная </w:t>
      </w:r>
      <w:r w:rsidR="0071656F" w:rsidRPr="00D25438">
        <w:rPr>
          <w:b/>
        </w:rPr>
        <w:t xml:space="preserve"> экономика и современные тенденции ее развития</w:t>
      </w:r>
      <w:r w:rsidR="008C249F" w:rsidRPr="00D25438">
        <w:rPr>
          <w:b/>
        </w:rPr>
        <w:t xml:space="preserve"> </w:t>
      </w:r>
    </w:p>
    <w:p w:rsidR="00A66D57" w:rsidRPr="00D25438" w:rsidRDefault="008C249F" w:rsidP="00037B32">
      <w:pPr>
        <w:tabs>
          <w:tab w:val="left" w:pos="0"/>
        </w:tabs>
        <w:spacing w:line="360" w:lineRule="exact"/>
        <w:jc w:val="both"/>
      </w:pPr>
      <w:r w:rsidRPr="00D25438">
        <w:t xml:space="preserve">Понятие международной </w:t>
      </w:r>
      <w:r w:rsidR="0071656F" w:rsidRPr="00D25438">
        <w:t xml:space="preserve"> экономик</w:t>
      </w:r>
      <w:r w:rsidRPr="00D25438">
        <w:t xml:space="preserve">и. </w:t>
      </w:r>
      <w:r w:rsidR="0071656F" w:rsidRPr="00D25438">
        <w:t xml:space="preserve"> Формы международных экономических отношений: торговля товарами и услугами, движение капитала, миграция рабочей силы, валютно-финансовые отношения, научно-производственное сотрудничество. Валютный курс: фиксированный и плавающий. Спрос на валюту. Предложение </w:t>
      </w:r>
      <w:r w:rsidRPr="00D25438">
        <w:t>в</w:t>
      </w:r>
      <w:r w:rsidR="0071656F" w:rsidRPr="00D25438">
        <w:t>алюты. Равновесие на валютном рынке.</w:t>
      </w:r>
    </w:p>
    <w:p w:rsidR="00A66D57" w:rsidRDefault="00A66D57" w:rsidP="00EA2D49">
      <w:pPr>
        <w:spacing w:line="360" w:lineRule="exact"/>
        <w:ind w:firstLine="709"/>
        <w:jc w:val="both"/>
      </w:pPr>
    </w:p>
    <w:p w:rsidR="00037B32" w:rsidRDefault="00E2495B" w:rsidP="00E2495B">
      <w:pPr>
        <w:tabs>
          <w:tab w:val="left" w:pos="2267"/>
        </w:tabs>
        <w:spacing w:line="360" w:lineRule="exact"/>
        <w:ind w:firstLine="709"/>
        <w:jc w:val="both"/>
      </w:pPr>
      <w:r>
        <w:tab/>
      </w:r>
    </w:p>
    <w:p w:rsidR="00E2495B" w:rsidRPr="00D25438" w:rsidRDefault="00E2495B" w:rsidP="00E2495B">
      <w:pPr>
        <w:tabs>
          <w:tab w:val="left" w:pos="2267"/>
        </w:tabs>
        <w:spacing w:line="360" w:lineRule="exact"/>
        <w:ind w:firstLine="709"/>
        <w:jc w:val="both"/>
      </w:pPr>
    </w:p>
    <w:p w:rsidR="008C249F" w:rsidRDefault="008C249F" w:rsidP="00EA2D49">
      <w:pPr>
        <w:spacing w:line="360" w:lineRule="exact"/>
        <w:ind w:firstLine="709"/>
        <w:jc w:val="center"/>
        <w:rPr>
          <w:b/>
          <w:i/>
        </w:rPr>
      </w:pPr>
      <w:r w:rsidRPr="00D25438">
        <w:rPr>
          <w:b/>
          <w:i/>
        </w:rPr>
        <w:t>«МЕНЕДЖМЕНТ»</w:t>
      </w:r>
    </w:p>
    <w:p w:rsidR="00E2495B" w:rsidRPr="00D25438" w:rsidRDefault="00E2495B" w:rsidP="00EA2D49">
      <w:pPr>
        <w:spacing w:line="360" w:lineRule="exact"/>
        <w:ind w:firstLine="709"/>
        <w:jc w:val="center"/>
        <w:rPr>
          <w:b/>
          <w:i/>
        </w:rPr>
      </w:pPr>
    </w:p>
    <w:p w:rsidR="00D25438" w:rsidRPr="00D25438" w:rsidRDefault="00D25438" w:rsidP="00037B32">
      <w:pPr>
        <w:spacing w:line="360" w:lineRule="exact"/>
        <w:jc w:val="both"/>
        <w:rPr>
          <w:b/>
          <w:bCs/>
        </w:rPr>
      </w:pPr>
      <w:r w:rsidRPr="00D25438">
        <w:rPr>
          <w:b/>
          <w:bCs/>
        </w:rPr>
        <w:t>1. Понятие менеджмента</w:t>
      </w:r>
      <w:r w:rsidR="00E2495B">
        <w:rPr>
          <w:b/>
          <w:bCs/>
        </w:rPr>
        <w:t>.</w:t>
      </w:r>
    </w:p>
    <w:p w:rsidR="00D25438" w:rsidRDefault="00D25438" w:rsidP="00037B32">
      <w:pPr>
        <w:spacing w:line="360" w:lineRule="exact"/>
        <w:jc w:val="both"/>
      </w:pPr>
      <w:r w:rsidRPr="00D25438">
        <w:rPr>
          <w:bCs/>
          <w:color w:val="000000"/>
        </w:rPr>
        <w:t xml:space="preserve">Сущность менеджмента. </w:t>
      </w:r>
      <w:r w:rsidRPr="00D25438">
        <w:t>Менеджмент как наука и практика управления</w:t>
      </w:r>
      <w:r w:rsidRPr="00D25438">
        <w:rPr>
          <w:bCs/>
          <w:color w:val="000000"/>
          <w:spacing w:val="-2"/>
        </w:rPr>
        <w:t xml:space="preserve">. </w:t>
      </w:r>
      <w:r w:rsidRPr="00D25438">
        <w:t xml:space="preserve">Роль менеджмента в организации. </w:t>
      </w:r>
      <w:r w:rsidRPr="00D25438">
        <w:rPr>
          <w:bCs/>
          <w:color w:val="000000"/>
          <w:spacing w:val="-1"/>
        </w:rPr>
        <w:t>Кибернетическая трактовка</w:t>
      </w:r>
      <w:r w:rsidRPr="00D25438">
        <w:rPr>
          <w:bCs/>
          <w:color w:val="000000"/>
          <w:spacing w:val="-2"/>
        </w:rPr>
        <w:t xml:space="preserve"> управления. Социальное управление и менеджмент. </w:t>
      </w:r>
      <w:r w:rsidRPr="00D25438">
        <w:rPr>
          <w:bCs/>
          <w:color w:val="000000"/>
        </w:rPr>
        <w:t xml:space="preserve">Менеджмент как </w:t>
      </w:r>
      <w:r w:rsidRPr="00D25438">
        <w:rPr>
          <w:bCs/>
          <w:color w:val="000000"/>
          <w:spacing w:val="-2"/>
        </w:rPr>
        <w:t>предпринимательское управление. Менеджмент и научно-</w:t>
      </w:r>
      <w:r w:rsidRPr="00D25438">
        <w:rPr>
          <w:bCs/>
          <w:color w:val="000000"/>
        </w:rPr>
        <w:t>техническое развитие</w:t>
      </w:r>
      <w:r w:rsidRPr="00D25438">
        <w:t>. Особенности управления в информационном обществе.</w:t>
      </w:r>
    </w:p>
    <w:p w:rsidR="00037B32" w:rsidRPr="00D25438" w:rsidRDefault="00037B32" w:rsidP="00037B32">
      <w:pPr>
        <w:spacing w:line="360" w:lineRule="exact"/>
        <w:jc w:val="both"/>
      </w:pPr>
    </w:p>
    <w:p w:rsidR="00D25438" w:rsidRPr="00D25438" w:rsidRDefault="00D25438" w:rsidP="00037B32">
      <w:pPr>
        <w:spacing w:line="360" w:lineRule="exact"/>
        <w:jc w:val="both"/>
        <w:rPr>
          <w:b/>
          <w:bCs/>
          <w:color w:val="000000"/>
          <w:spacing w:val="-2"/>
        </w:rPr>
      </w:pPr>
      <w:r w:rsidRPr="00D25438">
        <w:rPr>
          <w:b/>
          <w:bCs/>
          <w:color w:val="000000"/>
        </w:rPr>
        <w:lastRenderedPageBreak/>
        <w:t xml:space="preserve">2. Эволюция научной </w:t>
      </w:r>
      <w:r w:rsidRPr="00D25438">
        <w:rPr>
          <w:b/>
          <w:bCs/>
          <w:color w:val="000000"/>
          <w:spacing w:val="-2"/>
        </w:rPr>
        <w:t>управленческой мысли.</w:t>
      </w:r>
    </w:p>
    <w:p w:rsidR="00D25438" w:rsidRDefault="00D25438" w:rsidP="00037B32">
      <w:pPr>
        <w:spacing w:line="360" w:lineRule="exact"/>
        <w:jc w:val="both"/>
      </w:pPr>
      <w:r w:rsidRPr="00D25438">
        <w:rPr>
          <w:color w:val="000000"/>
        </w:rPr>
        <w:t xml:space="preserve">Научная школа управления: Ф.У. Тейлор, Ф. Гилбрет, Л. Гилбрет, Г.Гантт, Г.Эмерсон, Г.Форд. Административная школа: функции менеджмента и 14 принципов А. Файоля., Теория бюрократии и рациональности М. Вебера. Школа человеческих отношений: Э. Мейо и Хотторнские исследования, М. П. Фоллетт, Школа поведенческих наук. Теории мотивации А. Маслоу, Герцберга, Макгрегора. Количественный подход в менеджменте.  Перспективные направления развития теории и практики менеджмента. </w:t>
      </w:r>
      <w:r w:rsidRPr="00D25438">
        <w:t>Системный, процессный, ситуационный и количественный подходы. Прагматическая школа. Направление социальной ответственности. Многофакторные теории управления: Теория Оучи «</w:t>
      </w:r>
      <w:r w:rsidRPr="00D25438">
        <w:rPr>
          <w:lang w:val="en-US"/>
        </w:rPr>
        <w:t>Z</w:t>
      </w:r>
      <w:r w:rsidRPr="00D25438">
        <w:t>», Терия «7</w:t>
      </w:r>
      <w:r w:rsidRPr="00D25438">
        <w:rPr>
          <w:lang w:val="en-US"/>
        </w:rPr>
        <w:t>S</w:t>
      </w:r>
      <w:r w:rsidRPr="00D25438">
        <w:t>» и др.</w:t>
      </w:r>
    </w:p>
    <w:p w:rsidR="00037B32" w:rsidRPr="00D25438" w:rsidRDefault="00037B32" w:rsidP="00037B32">
      <w:pPr>
        <w:spacing w:line="360" w:lineRule="exact"/>
        <w:jc w:val="both"/>
      </w:pPr>
    </w:p>
    <w:p w:rsidR="00D25438" w:rsidRPr="00D25438" w:rsidRDefault="00D25438" w:rsidP="00037B32">
      <w:pPr>
        <w:numPr>
          <w:ilvl w:val="0"/>
          <w:numId w:val="40"/>
        </w:numPr>
        <w:spacing w:line="360" w:lineRule="exact"/>
        <w:ind w:left="0" w:firstLine="0"/>
        <w:jc w:val="both"/>
        <w:rPr>
          <w:b/>
          <w:bCs/>
        </w:rPr>
      </w:pPr>
      <w:r w:rsidRPr="00D25438">
        <w:rPr>
          <w:b/>
          <w:bCs/>
        </w:rPr>
        <w:t>Организация как система управления.</w:t>
      </w:r>
    </w:p>
    <w:p w:rsidR="00D25438" w:rsidRPr="00D25438" w:rsidRDefault="00D25438" w:rsidP="00037B32">
      <w:pPr>
        <w:spacing w:line="360" w:lineRule="exact"/>
        <w:jc w:val="both"/>
      </w:pPr>
      <w:r w:rsidRPr="00D25438">
        <w:t>Понятие организации. Формальные и неформальные организации. Миссия организации. Основные элементы организации. Связь организации с внешней средой. Организация как открытая и закрытая система. Роль человека и группы в организации.</w:t>
      </w:r>
    </w:p>
    <w:p w:rsidR="00D25438" w:rsidRDefault="00D25438" w:rsidP="00037B32">
      <w:pPr>
        <w:spacing w:line="360" w:lineRule="exact"/>
        <w:jc w:val="both"/>
      </w:pPr>
      <w:r w:rsidRPr="00D25438">
        <w:t>Классификация организаций по форме собственности, по отношению к прибыли, по масштабам деятельности. Организационно-правовые формы организаций. Внешняя и внутренняя среда организации</w:t>
      </w:r>
      <w:r w:rsidR="00037B32">
        <w:t>.</w:t>
      </w:r>
    </w:p>
    <w:p w:rsidR="00037B32" w:rsidRPr="00D25438" w:rsidRDefault="00037B32" w:rsidP="00037B32">
      <w:pPr>
        <w:spacing w:line="360" w:lineRule="exact"/>
        <w:jc w:val="both"/>
      </w:pPr>
    </w:p>
    <w:p w:rsidR="00D25438" w:rsidRPr="00D25438" w:rsidRDefault="00D25438" w:rsidP="00037B32">
      <w:pPr>
        <w:spacing w:line="360" w:lineRule="exact"/>
        <w:jc w:val="both"/>
        <w:rPr>
          <w:b/>
          <w:bCs/>
        </w:rPr>
      </w:pPr>
      <w:r w:rsidRPr="00D25438">
        <w:rPr>
          <w:b/>
          <w:bCs/>
        </w:rPr>
        <w:t>4. Цели и принципы менеджмента.</w:t>
      </w:r>
    </w:p>
    <w:p w:rsidR="00D25438" w:rsidRDefault="00D25438" w:rsidP="00037B32">
      <w:pPr>
        <w:spacing w:line="360" w:lineRule="exact"/>
        <w:jc w:val="both"/>
      </w:pPr>
      <w:r w:rsidRPr="00D25438">
        <w:t>Понятие цели. Концепция управления по целям. Требования к целям и их классификация. Формирование «дерева целей» и основы его построения. Принципы управления в системе категорий менеджмента. Всеобщие, общие и системные принципы управления.</w:t>
      </w:r>
    </w:p>
    <w:p w:rsidR="00037B32" w:rsidRPr="00D25438" w:rsidRDefault="00037B32" w:rsidP="00037B32">
      <w:pPr>
        <w:spacing w:line="360" w:lineRule="exact"/>
        <w:jc w:val="both"/>
      </w:pPr>
    </w:p>
    <w:p w:rsidR="00D25438" w:rsidRPr="00037B32" w:rsidRDefault="00D25438" w:rsidP="00037B32">
      <w:pPr>
        <w:pStyle w:val="ab"/>
        <w:numPr>
          <w:ilvl w:val="0"/>
          <w:numId w:val="50"/>
        </w:numPr>
        <w:spacing w:line="360" w:lineRule="exact"/>
        <w:ind w:left="0" w:firstLine="0"/>
        <w:jc w:val="both"/>
        <w:rPr>
          <w:b/>
          <w:bCs/>
        </w:rPr>
      </w:pPr>
      <w:r w:rsidRPr="00037B32">
        <w:rPr>
          <w:b/>
          <w:bCs/>
        </w:rPr>
        <w:t>Функции менеджмента.</w:t>
      </w:r>
    </w:p>
    <w:p w:rsidR="00D25438" w:rsidRPr="00D25438" w:rsidRDefault="00D25438" w:rsidP="00037B32">
      <w:pPr>
        <w:spacing w:line="360" w:lineRule="exact"/>
        <w:jc w:val="both"/>
        <w:rPr>
          <w:iCs/>
        </w:rPr>
      </w:pPr>
      <w:r w:rsidRPr="00D25438">
        <w:rPr>
          <w:bCs/>
        </w:rPr>
        <w:t xml:space="preserve">Функции организации и общие функции управления. </w:t>
      </w:r>
      <w:r w:rsidRPr="00D25438">
        <w:t>Управленческий цикл как совокупность общих функций управления. Основное с</w:t>
      </w:r>
      <w:r w:rsidRPr="00D25438">
        <w:rPr>
          <w:iCs/>
        </w:rPr>
        <w:t>одержание специальных функций управления: производством, маркетингом, финансами, персоналом, учетом и анализом.</w:t>
      </w:r>
    </w:p>
    <w:p w:rsidR="00D25438" w:rsidRPr="00D25438" w:rsidRDefault="00D25438" w:rsidP="00EA2D49">
      <w:pPr>
        <w:tabs>
          <w:tab w:val="left" w:pos="0"/>
          <w:tab w:val="left" w:pos="426"/>
        </w:tabs>
        <w:spacing w:line="360" w:lineRule="exact"/>
        <w:ind w:firstLine="709"/>
        <w:jc w:val="both"/>
        <w:rPr>
          <w:b/>
          <w:bCs/>
          <w:iCs/>
        </w:rPr>
      </w:pPr>
    </w:p>
    <w:p w:rsidR="00D25438" w:rsidRPr="00D25438" w:rsidRDefault="00D25438" w:rsidP="00037B32">
      <w:pPr>
        <w:tabs>
          <w:tab w:val="left" w:pos="0"/>
        </w:tabs>
        <w:spacing w:line="360" w:lineRule="exact"/>
        <w:jc w:val="both"/>
        <w:rPr>
          <w:b/>
          <w:bCs/>
          <w:iCs/>
        </w:rPr>
      </w:pPr>
      <w:r w:rsidRPr="00D25438">
        <w:rPr>
          <w:b/>
          <w:bCs/>
          <w:iCs/>
        </w:rPr>
        <w:t>6. Планирование как функция менеджмента.</w:t>
      </w:r>
    </w:p>
    <w:p w:rsidR="00D25438" w:rsidRPr="00D25438" w:rsidRDefault="00D25438" w:rsidP="00037B32">
      <w:pPr>
        <w:tabs>
          <w:tab w:val="left" w:pos="0"/>
        </w:tabs>
        <w:spacing w:line="360" w:lineRule="exact"/>
        <w:jc w:val="both"/>
      </w:pPr>
      <w:r w:rsidRPr="00D25438">
        <w:t>Содержание функции планирования. Классификация планов по длительности планового периода, по решаемым задачам, по уровням планирования. Задачи и содержание стратегического, тактического и оперативного планирования. Принципы планирования. Система планов.</w:t>
      </w:r>
    </w:p>
    <w:p w:rsidR="00D25438" w:rsidRPr="00D25438" w:rsidRDefault="00D25438" w:rsidP="00037B32">
      <w:pPr>
        <w:tabs>
          <w:tab w:val="left" w:pos="0"/>
        </w:tabs>
        <w:spacing w:line="360" w:lineRule="exact"/>
        <w:jc w:val="both"/>
        <w:rPr>
          <w:b/>
          <w:bCs/>
          <w:iCs/>
        </w:rPr>
      </w:pPr>
    </w:p>
    <w:p w:rsidR="00D25438" w:rsidRPr="00D25438" w:rsidRDefault="00D25438" w:rsidP="00037B32">
      <w:pPr>
        <w:tabs>
          <w:tab w:val="left" w:pos="0"/>
        </w:tabs>
        <w:spacing w:line="360" w:lineRule="exact"/>
        <w:jc w:val="both"/>
        <w:rPr>
          <w:b/>
          <w:bCs/>
          <w:iCs/>
        </w:rPr>
      </w:pPr>
      <w:r w:rsidRPr="00D25438">
        <w:rPr>
          <w:b/>
          <w:bCs/>
          <w:iCs/>
        </w:rPr>
        <w:t>7. Организация как функция менеджмента.</w:t>
      </w:r>
    </w:p>
    <w:p w:rsidR="00D25438" w:rsidRPr="00D25438" w:rsidRDefault="00D25438" w:rsidP="00037B32">
      <w:pPr>
        <w:tabs>
          <w:tab w:val="left" w:pos="0"/>
        </w:tabs>
        <w:spacing w:line="360" w:lineRule="exact"/>
        <w:jc w:val="both"/>
      </w:pPr>
      <w:r w:rsidRPr="00D25438">
        <w:t xml:space="preserve">Содержание функции организации и ее основные компоненты (люди, технические средства и экономические отношения). Проектирование работы: установление параметров работы; определение технологии выполнения работы; определение взаимозависимости работ; формирование восприятия содержания исполнителей работ. Методы </w:t>
      </w:r>
      <w:r w:rsidRPr="00D25438">
        <w:lastRenderedPageBreak/>
        <w:t>проектирования работы исполнителей.</w:t>
      </w:r>
      <w:r w:rsidR="00BE3AB6">
        <w:t xml:space="preserve"> </w:t>
      </w:r>
      <w:r w:rsidRPr="00D25438">
        <w:t>Организация структуры управления процессом и организация выполнения плановых заданий.</w:t>
      </w:r>
    </w:p>
    <w:p w:rsidR="00D25438" w:rsidRPr="00D25438" w:rsidRDefault="00D25438" w:rsidP="00EA2D49">
      <w:pPr>
        <w:tabs>
          <w:tab w:val="left" w:pos="0"/>
          <w:tab w:val="left" w:pos="426"/>
        </w:tabs>
        <w:spacing w:line="360" w:lineRule="exact"/>
        <w:ind w:firstLine="709"/>
        <w:jc w:val="both"/>
        <w:rPr>
          <w:b/>
          <w:bCs/>
          <w:iCs/>
        </w:rPr>
      </w:pPr>
    </w:p>
    <w:p w:rsidR="00D25438" w:rsidRPr="00D25438" w:rsidRDefault="00D25438" w:rsidP="00037B32">
      <w:pPr>
        <w:tabs>
          <w:tab w:val="left" w:pos="0"/>
          <w:tab w:val="left" w:pos="426"/>
        </w:tabs>
        <w:spacing w:line="360" w:lineRule="exact"/>
        <w:jc w:val="both"/>
        <w:rPr>
          <w:b/>
          <w:bCs/>
          <w:iCs/>
        </w:rPr>
      </w:pPr>
      <w:r w:rsidRPr="00D25438">
        <w:rPr>
          <w:b/>
          <w:bCs/>
          <w:iCs/>
        </w:rPr>
        <w:t>8. Мотивация как функция менеджмента.</w:t>
      </w:r>
    </w:p>
    <w:p w:rsidR="00D25438" w:rsidRPr="00D25438" w:rsidRDefault="00D25438" w:rsidP="00037B32">
      <w:pPr>
        <w:tabs>
          <w:tab w:val="left" w:pos="0"/>
          <w:tab w:val="left" w:pos="426"/>
        </w:tabs>
        <w:spacing w:line="360" w:lineRule="exact"/>
        <w:jc w:val="both"/>
      </w:pPr>
      <w:r w:rsidRPr="00D25438">
        <w:t>Содержание функции мотивации. Понятия потребности и мотива. Содержательные и процессуальные теории мотивации. Регуляторы и мотивы. Методы мотивации труда: целевой метод, концепция партисипативного управления, мотивирующие рабочие задания, гибкие системы оплаты труда. Особенности мотивации специалистов и менеджеров. Рекомендации менеджерам по механизму мотивации.</w:t>
      </w:r>
    </w:p>
    <w:p w:rsidR="00D25438" w:rsidRDefault="00D25438" w:rsidP="00EA2D49">
      <w:pPr>
        <w:tabs>
          <w:tab w:val="left" w:pos="0"/>
          <w:tab w:val="left" w:pos="426"/>
        </w:tabs>
        <w:spacing w:line="360" w:lineRule="exact"/>
        <w:ind w:firstLine="709"/>
        <w:jc w:val="both"/>
        <w:rPr>
          <w:b/>
          <w:bCs/>
          <w:iCs/>
        </w:rPr>
      </w:pPr>
    </w:p>
    <w:p w:rsidR="00D25438" w:rsidRPr="00D25438" w:rsidRDefault="00D25438" w:rsidP="00EA2D49">
      <w:pPr>
        <w:tabs>
          <w:tab w:val="left" w:pos="0"/>
          <w:tab w:val="left" w:pos="426"/>
        </w:tabs>
        <w:spacing w:line="360" w:lineRule="exact"/>
        <w:ind w:firstLine="709"/>
        <w:jc w:val="both"/>
        <w:rPr>
          <w:b/>
          <w:bCs/>
          <w:iCs/>
        </w:rPr>
      </w:pPr>
      <w:r w:rsidRPr="00D25438">
        <w:rPr>
          <w:b/>
          <w:bCs/>
          <w:iCs/>
        </w:rPr>
        <w:t>9. Контроль как функция менеджмента.</w:t>
      </w:r>
    </w:p>
    <w:p w:rsidR="00D25438" w:rsidRPr="00D25438" w:rsidRDefault="00D25438" w:rsidP="00EA2D49">
      <w:pPr>
        <w:tabs>
          <w:tab w:val="left" w:pos="0"/>
          <w:tab w:val="left" w:pos="426"/>
        </w:tabs>
        <w:spacing w:line="360" w:lineRule="exact"/>
        <w:ind w:firstLine="709"/>
        <w:jc w:val="both"/>
      </w:pPr>
      <w:r w:rsidRPr="00D25438">
        <w:t>Содержание и задачи функции контроля. Сферы и объекты контроля. Виды контроля: упреждающий, результирующий, предварительный, текущий, заключительный. Этапы контроля: установление стандартов и выработка критериев и показателей результативности, сравнение достигнутых результатов со стандартами и установление отклонений, принятие корректирующих решений. Принципы эффективного контроля. Контроллинг.</w:t>
      </w:r>
    </w:p>
    <w:p w:rsidR="00D25438" w:rsidRPr="00D25438" w:rsidRDefault="00D25438" w:rsidP="00EA2D49">
      <w:pPr>
        <w:spacing w:line="360" w:lineRule="exact"/>
        <w:ind w:firstLine="709"/>
        <w:jc w:val="both"/>
        <w:rPr>
          <w:bCs/>
        </w:rPr>
      </w:pPr>
    </w:p>
    <w:p w:rsidR="00D25438" w:rsidRPr="00D25438" w:rsidRDefault="00D25438" w:rsidP="00037B32">
      <w:pPr>
        <w:spacing w:line="360" w:lineRule="exact"/>
        <w:jc w:val="both"/>
        <w:rPr>
          <w:b/>
        </w:rPr>
      </w:pPr>
      <w:r w:rsidRPr="00D25438">
        <w:rPr>
          <w:b/>
        </w:rPr>
        <w:t>10. Сущность методов управления, их классификация</w:t>
      </w:r>
      <w:r w:rsidR="00037B32">
        <w:rPr>
          <w:b/>
        </w:rPr>
        <w:t>.</w:t>
      </w:r>
    </w:p>
    <w:p w:rsidR="00D25438" w:rsidRDefault="00D25438" w:rsidP="00037B32">
      <w:pPr>
        <w:spacing w:line="360" w:lineRule="exact"/>
        <w:jc w:val="both"/>
      </w:pPr>
      <w:r w:rsidRPr="00D25438">
        <w:t>Понятие и классификация методов управления. Методы прямого и косвенного воздействия. Методы формального и неформального воздействия. Организационно-распорядительные, экономические и социально-психологические методы управления. Принципы выбора и использования методов управления.</w:t>
      </w:r>
    </w:p>
    <w:p w:rsidR="00BE3AB6" w:rsidRPr="00D25438" w:rsidRDefault="00BE3AB6" w:rsidP="00037B32">
      <w:pPr>
        <w:spacing w:line="360" w:lineRule="exact"/>
        <w:jc w:val="both"/>
      </w:pPr>
    </w:p>
    <w:p w:rsidR="00D25438" w:rsidRPr="00D25438" w:rsidRDefault="00D25438" w:rsidP="00037B32">
      <w:pPr>
        <w:spacing w:line="360" w:lineRule="exact"/>
        <w:jc w:val="both"/>
        <w:rPr>
          <w:b/>
          <w:bCs/>
        </w:rPr>
      </w:pPr>
      <w:r w:rsidRPr="00D25438">
        <w:rPr>
          <w:b/>
          <w:bCs/>
        </w:rPr>
        <w:t>11. Организационная структура управления предприя</w:t>
      </w:r>
      <w:r w:rsidR="00037B32">
        <w:rPr>
          <w:b/>
          <w:bCs/>
        </w:rPr>
        <w:t>тием.</w:t>
      </w:r>
    </w:p>
    <w:p w:rsidR="00D25438" w:rsidRPr="00D25438" w:rsidRDefault="00D25438" w:rsidP="00037B32">
      <w:pPr>
        <w:spacing w:line="360" w:lineRule="exact"/>
        <w:jc w:val="both"/>
        <w:rPr>
          <w:bCs/>
        </w:rPr>
      </w:pPr>
      <w:r w:rsidRPr="00D25438">
        <w:rPr>
          <w:bCs/>
          <w:color w:val="000000"/>
        </w:rPr>
        <w:t>Понятие и принципы построения организационных структур управления. Строение организации: организационно-управленческие структуры (линейная, функциональная, линейно-функциональная, штабная, дивизиональная, матричная, проектная, сетевая, виртуальная). Нормы управляемости организацией.</w:t>
      </w:r>
    </w:p>
    <w:p w:rsidR="00D25438" w:rsidRPr="00D25438" w:rsidRDefault="00D25438" w:rsidP="00037B32">
      <w:pPr>
        <w:spacing w:line="360" w:lineRule="exact"/>
        <w:jc w:val="both"/>
        <w:rPr>
          <w:b/>
          <w:bCs/>
          <w:color w:val="000000"/>
        </w:rPr>
      </w:pPr>
      <w:r w:rsidRPr="00D25438">
        <w:rPr>
          <w:b/>
          <w:bCs/>
        </w:rPr>
        <w:t xml:space="preserve">12. </w:t>
      </w:r>
      <w:r w:rsidRPr="00D25438">
        <w:rPr>
          <w:b/>
          <w:color w:val="000000"/>
        </w:rPr>
        <w:t>Теория и практика подготовки и принятия управленческих решений</w:t>
      </w:r>
      <w:r w:rsidR="00E2495B">
        <w:rPr>
          <w:b/>
          <w:color w:val="000000"/>
        </w:rPr>
        <w:t>.</w:t>
      </w:r>
    </w:p>
    <w:p w:rsidR="00D25438" w:rsidRDefault="00D25438" w:rsidP="00037B32">
      <w:pPr>
        <w:spacing w:line="360" w:lineRule="exact"/>
        <w:jc w:val="both"/>
        <w:rPr>
          <w:bCs/>
          <w:color w:val="000000"/>
        </w:rPr>
      </w:pPr>
      <w:r w:rsidRPr="00D25438">
        <w:rPr>
          <w:bCs/>
          <w:color w:val="000000"/>
        </w:rPr>
        <w:t xml:space="preserve">Проблемы и решения. Рациональность решения. Поведенческие модели принятия решений. Рациональная организация процесса принятия решения. Подходы к участию в принятии решений. Факторы, оказывающие влияние на принятие решений. Основные требования, предъявляемые крешению. Методы и методики, используемые в процессе принятия решений. Схема процессапринятия управленческих решений. Модели принятия решений в условиях неопределенности. </w:t>
      </w:r>
    </w:p>
    <w:p w:rsidR="00037B32" w:rsidRPr="00D25438" w:rsidRDefault="00037B32" w:rsidP="00037B32">
      <w:pPr>
        <w:spacing w:line="360" w:lineRule="exact"/>
        <w:jc w:val="both"/>
        <w:rPr>
          <w:bCs/>
        </w:rPr>
      </w:pPr>
    </w:p>
    <w:p w:rsidR="00D25438" w:rsidRPr="00D25438" w:rsidRDefault="00D25438" w:rsidP="00037B32">
      <w:pPr>
        <w:spacing w:line="360" w:lineRule="exact"/>
        <w:jc w:val="both"/>
        <w:rPr>
          <w:b/>
          <w:bCs/>
        </w:rPr>
      </w:pPr>
      <w:r w:rsidRPr="00D25438">
        <w:rPr>
          <w:b/>
          <w:bCs/>
        </w:rPr>
        <w:t>13. Коммуникации и конфликты в менеджменте</w:t>
      </w:r>
      <w:r w:rsidR="00E2495B">
        <w:rPr>
          <w:b/>
          <w:bCs/>
        </w:rPr>
        <w:t>.</w:t>
      </w:r>
    </w:p>
    <w:p w:rsidR="00D25438" w:rsidRDefault="00D25438" w:rsidP="00037B32">
      <w:pPr>
        <w:spacing w:line="360" w:lineRule="exact"/>
        <w:jc w:val="both"/>
        <w:rPr>
          <w:bCs/>
          <w:color w:val="000000"/>
        </w:rPr>
      </w:pPr>
      <w:r w:rsidRPr="00D25438">
        <w:rPr>
          <w:bCs/>
          <w:color w:val="000000"/>
        </w:rPr>
        <w:t xml:space="preserve">Понятие и виды коммуникации. Коммуникации </w:t>
      </w:r>
      <w:r w:rsidRPr="00D25438">
        <w:rPr>
          <w:color w:val="000000"/>
        </w:rPr>
        <w:t>в организационном управлении</w:t>
      </w:r>
      <w:r w:rsidRPr="00D25438">
        <w:rPr>
          <w:bCs/>
          <w:color w:val="000000"/>
        </w:rPr>
        <w:t xml:space="preserve">. Общая схема передачи информации. Вербальная и невербальная коммуникации. </w:t>
      </w:r>
      <w:r w:rsidRPr="00D25438">
        <w:rPr>
          <w:bCs/>
          <w:color w:val="000000"/>
        </w:rPr>
        <w:lastRenderedPageBreak/>
        <w:t>Коммуникационные сети и стили. Основные категориикоммуникационного процесса и барьеры на путимежличностных коммуникаций. Природа и последствия конфликта. Причины конфликтов в организации. Типы конфликтов. Процесс и фазыразвития конфликта. Методы управления конфликтной ситуацией. Структурные методы</w:t>
      </w:r>
      <w:r w:rsidR="00037B32">
        <w:rPr>
          <w:bCs/>
          <w:color w:val="000000"/>
        </w:rPr>
        <w:t>.\</w:t>
      </w:r>
    </w:p>
    <w:p w:rsidR="00037B32" w:rsidRDefault="00037B32" w:rsidP="00037B32">
      <w:pPr>
        <w:spacing w:line="360" w:lineRule="exact"/>
        <w:jc w:val="both"/>
        <w:rPr>
          <w:bCs/>
          <w:color w:val="000000"/>
        </w:rPr>
      </w:pPr>
    </w:p>
    <w:p w:rsidR="00D25438" w:rsidRPr="00D25438" w:rsidRDefault="00D25438" w:rsidP="00037B32">
      <w:pPr>
        <w:spacing w:line="360" w:lineRule="exact"/>
        <w:jc w:val="both"/>
        <w:rPr>
          <w:b/>
          <w:color w:val="000000"/>
        </w:rPr>
      </w:pPr>
      <w:r w:rsidRPr="00D25438">
        <w:rPr>
          <w:b/>
          <w:bCs/>
        </w:rPr>
        <w:t>14.</w:t>
      </w:r>
      <w:r w:rsidRPr="00D25438">
        <w:rPr>
          <w:b/>
          <w:color w:val="000000"/>
        </w:rPr>
        <w:t xml:space="preserve"> Теории лидерства и стили руководства.</w:t>
      </w:r>
    </w:p>
    <w:p w:rsidR="00D25438" w:rsidRDefault="00D25438" w:rsidP="00037B32">
      <w:pPr>
        <w:spacing w:line="360" w:lineRule="exact"/>
        <w:jc w:val="both"/>
        <w:rPr>
          <w:bCs/>
          <w:color w:val="000000"/>
        </w:rPr>
      </w:pPr>
      <w:r w:rsidRPr="00D25438">
        <w:rPr>
          <w:bCs/>
          <w:color w:val="000000"/>
        </w:rPr>
        <w:t>Понятие и содержание власти. Источники власти. Полномочия и власть. Авторитет. Доверие. Лидерство. Отношения управления менеджера и лидера. Делегирование, ответственность и полномочия. Теории лидерства. Одномерные теории лидерства. Личные качествалидера. Стиль руководства. Поведенческие теории лидерства: теория Р. Лайкерта, управленческая решетка Блейка-Мутона. Ситуационные теории лидерства: теория Фидлера,Теория жизненного цикла Херши-Бланшара, Теория «Путь-цель». Современные теории лидерства.</w:t>
      </w:r>
    </w:p>
    <w:p w:rsidR="00037B32" w:rsidRPr="00D25438" w:rsidRDefault="00037B32" w:rsidP="00037B32">
      <w:pPr>
        <w:spacing w:line="360" w:lineRule="exact"/>
        <w:jc w:val="both"/>
        <w:rPr>
          <w:bCs/>
          <w:color w:val="000000"/>
        </w:rPr>
      </w:pPr>
    </w:p>
    <w:p w:rsidR="00D25438" w:rsidRPr="00D25438" w:rsidRDefault="00D25438" w:rsidP="00037B32">
      <w:pPr>
        <w:pStyle w:val="a7"/>
        <w:tabs>
          <w:tab w:val="left" w:pos="0"/>
          <w:tab w:val="left" w:pos="426"/>
        </w:tabs>
        <w:spacing w:after="0" w:line="360" w:lineRule="exact"/>
        <w:jc w:val="both"/>
        <w:rPr>
          <w:b/>
          <w:bCs/>
          <w:iCs/>
        </w:rPr>
      </w:pPr>
      <w:r w:rsidRPr="00D25438">
        <w:rPr>
          <w:b/>
          <w:bCs/>
          <w:iCs/>
        </w:rPr>
        <w:t>15. Организационная культура.</w:t>
      </w:r>
    </w:p>
    <w:p w:rsidR="00D25438" w:rsidRDefault="00D25438" w:rsidP="00037B32">
      <w:pPr>
        <w:pStyle w:val="a7"/>
        <w:tabs>
          <w:tab w:val="left" w:pos="0"/>
          <w:tab w:val="left" w:pos="426"/>
        </w:tabs>
        <w:spacing w:after="0" w:line="360" w:lineRule="exact"/>
        <w:jc w:val="both"/>
      </w:pPr>
      <w:r w:rsidRPr="00D25438">
        <w:t>Понятие и значение организационной культуры. Содержание отношений организационной культуры. Процесс формирования организационной культуры. Методы управления организационной культурой. Поддержание и развитие организационной культуры. Оценка состояния и эффективности организационной культуры. Роль лидера в формировании и развитии организационной культуры. Ценности успешных организаций.</w:t>
      </w:r>
    </w:p>
    <w:p w:rsidR="003F0727" w:rsidRPr="00D25438" w:rsidRDefault="003F0727" w:rsidP="00037B32">
      <w:pPr>
        <w:pStyle w:val="a7"/>
        <w:tabs>
          <w:tab w:val="left" w:pos="0"/>
          <w:tab w:val="left" w:pos="426"/>
        </w:tabs>
        <w:spacing w:after="0" w:line="360" w:lineRule="exact"/>
        <w:jc w:val="both"/>
      </w:pPr>
    </w:p>
    <w:p w:rsidR="00D25438" w:rsidRPr="00D25438" w:rsidRDefault="00D25438" w:rsidP="00037B32">
      <w:pPr>
        <w:spacing w:line="360" w:lineRule="exact"/>
        <w:jc w:val="both"/>
        <w:rPr>
          <w:b/>
          <w:bCs/>
        </w:rPr>
      </w:pPr>
      <w:r w:rsidRPr="00D25438">
        <w:rPr>
          <w:b/>
          <w:bCs/>
        </w:rPr>
        <w:t>16. Понятие и сущность стратегического менеджмента.</w:t>
      </w:r>
    </w:p>
    <w:p w:rsidR="00D25438" w:rsidRDefault="00D25438" w:rsidP="00037B32">
      <w:pPr>
        <w:spacing w:line="360" w:lineRule="exact"/>
        <w:jc w:val="both"/>
        <w:rPr>
          <w:bCs/>
          <w:color w:val="000000"/>
        </w:rPr>
      </w:pPr>
      <w:r w:rsidRPr="00D25438">
        <w:rPr>
          <w:bCs/>
          <w:color w:val="000000"/>
        </w:rPr>
        <w:t xml:space="preserve">Понятие, сущность и инструментарий стратегического менеджмента. Составляющие стратегического менеджмента. Корпоративная стратегия, стратегия бизнес-единиц, функциональная стратегия. Система стратегического управления: анализ среды, определение миссии и целей, выбор стратегии, выполнение стратегии, оценка и контроль выполнения стратегии. </w:t>
      </w:r>
      <w:bookmarkStart w:id="0" w:name="_GoBack"/>
      <w:bookmarkEnd w:id="0"/>
    </w:p>
    <w:p w:rsidR="003F0727" w:rsidRDefault="003F0727" w:rsidP="00037B32">
      <w:pPr>
        <w:spacing w:line="360" w:lineRule="exact"/>
        <w:jc w:val="both"/>
        <w:rPr>
          <w:bCs/>
          <w:color w:val="000000"/>
        </w:rPr>
      </w:pPr>
    </w:p>
    <w:p w:rsidR="00D25438" w:rsidRPr="00D25438" w:rsidRDefault="00D25438" w:rsidP="00037B32">
      <w:pPr>
        <w:spacing w:line="360" w:lineRule="exact"/>
        <w:jc w:val="both"/>
        <w:rPr>
          <w:b/>
          <w:bCs/>
        </w:rPr>
      </w:pPr>
      <w:r w:rsidRPr="00D25438">
        <w:rPr>
          <w:b/>
          <w:bCs/>
        </w:rPr>
        <w:t xml:space="preserve"> 17. Основы финансового менеджмента</w:t>
      </w:r>
      <w:r w:rsidR="00E2495B">
        <w:rPr>
          <w:b/>
          <w:bCs/>
        </w:rPr>
        <w:t>.</w:t>
      </w:r>
    </w:p>
    <w:p w:rsidR="00D25438" w:rsidRDefault="006444BC" w:rsidP="00037B32">
      <w:pPr>
        <w:spacing w:line="360" w:lineRule="exact"/>
        <w:jc w:val="both"/>
        <w:rPr>
          <w:bCs/>
        </w:rPr>
      </w:pPr>
      <w:hyperlink r:id="rId8" w:anchor="a1" w:history="1">
        <w:r w:rsidR="00D25438" w:rsidRPr="00D25438">
          <w:rPr>
            <w:bCs/>
          </w:rPr>
          <w:t>Теоретические основы и базовые понятия финансового менеджмента</w:t>
        </w:r>
      </w:hyperlink>
      <w:r w:rsidR="00D25438" w:rsidRPr="00D25438">
        <w:rPr>
          <w:bCs/>
        </w:rPr>
        <w:t xml:space="preserve">. </w:t>
      </w:r>
      <w:hyperlink r:id="rId9" w:anchor="a2" w:history="1">
        <w:r w:rsidR="00D25438" w:rsidRPr="00D25438">
          <w:rPr>
            <w:bCs/>
          </w:rPr>
          <w:t>Роль финансового менеджмента в управлении организацией</w:t>
        </w:r>
      </w:hyperlink>
      <w:r w:rsidR="00D25438" w:rsidRPr="00D25438">
        <w:rPr>
          <w:bCs/>
        </w:rPr>
        <w:t xml:space="preserve">. </w:t>
      </w:r>
      <w:hyperlink r:id="rId10" w:anchor="a3" w:history="1">
        <w:r w:rsidR="00D25438" w:rsidRPr="00D25438">
          <w:rPr>
            <w:bCs/>
          </w:rPr>
          <w:t>Цели финансового менеджмента</w:t>
        </w:r>
      </w:hyperlink>
      <w:r w:rsidR="00D25438" w:rsidRPr="00D25438">
        <w:rPr>
          <w:bCs/>
        </w:rPr>
        <w:t xml:space="preserve">. </w:t>
      </w:r>
      <w:hyperlink r:id="rId11" w:anchor="a4" w:history="1">
        <w:r w:rsidR="00D25438" w:rsidRPr="00D25438">
          <w:rPr>
            <w:bCs/>
          </w:rPr>
          <w:t>Функции финансового менеджмента</w:t>
        </w:r>
      </w:hyperlink>
      <w:r w:rsidR="00D25438" w:rsidRPr="00D25438">
        <w:rPr>
          <w:bCs/>
        </w:rPr>
        <w:t xml:space="preserve">. </w:t>
      </w:r>
      <w:hyperlink r:id="rId12" w:anchor="a5" w:history="1">
        <w:r w:rsidR="00D25438" w:rsidRPr="00D25438">
          <w:rPr>
            <w:bCs/>
          </w:rPr>
          <w:t>Информационное обеспечение финансового менеджмента</w:t>
        </w:r>
      </w:hyperlink>
      <w:r w:rsidR="00D25438" w:rsidRPr="00D25438">
        <w:rPr>
          <w:bCs/>
        </w:rPr>
        <w:t>. Базисные навыки экономического анализа. Показатели финансово-экономической деятельности предприятия. Модели управления финансово экономической деятельностью предприятия.  Управление затратами и прибылью.</w:t>
      </w:r>
    </w:p>
    <w:p w:rsidR="00037B32" w:rsidRDefault="00037B32" w:rsidP="00EA2D49">
      <w:pPr>
        <w:spacing w:line="360" w:lineRule="exact"/>
        <w:ind w:firstLine="709"/>
        <w:jc w:val="both"/>
        <w:rPr>
          <w:bCs/>
        </w:rPr>
      </w:pPr>
    </w:p>
    <w:p w:rsidR="00D25438" w:rsidRPr="00D25438" w:rsidRDefault="00D25438" w:rsidP="00037B32">
      <w:pPr>
        <w:spacing w:line="360" w:lineRule="exact"/>
        <w:jc w:val="both"/>
        <w:rPr>
          <w:b/>
          <w:bCs/>
        </w:rPr>
      </w:pPr>
      <w:r w:rsidRPr="00D25438">
        <w:rPr>
          <w:b/>
          <w:bCs/>
        </w:rPr>
        <w:t>18. Сущность управления качеством</w:t>
      </w:r>
      <w:r w:rsidR="00E2495B">
        <w:rPr>
          <w:b/>
          <w:bCs/>
        </w:rPr>
        <w:t>.</w:t>
      </w:r>
    </w:p>
    <w:p w:rsidR="00D25438" w:rsidRDefault="00D25438" w:rsidP="00037B32">
      <w:pPr>
        <w:spacing w:line="360" w:lineRule="exact"/>
        <w:jc w:val="both"/>
        <w:rPr>
          <w:bCs/>
        </w:rPr>
      </w:pPr>
      <w:r w:rsidRPr="00D25438">
        <w:rPr>
          <w:bCs/>
        </w:rPr>
        <w:t xml:space="preserve">Введение в менеджмент качества. </w:t>
      </w:r>
      <w:hyperlink r:id="rId13" w:anchor="1" w:history="1">
        <w:r w:rsidRPr="00D25438">
          <w:rPr>
            <w:bCs/>
            <w:shd w:val="clear" w:color="auto" w:fill="FFFFFF"/>
          </w:rPr>
          <w:t>Управление качеством в системе общего менеджмента</w:t>
        </w:r>
      </w:hyperlink>
      <w:r w:rsidRPr="00D25438">
        <w:rPr>
          <w:bCs/>
          <w:shd w:val="clear" w:color="auto" w:fill="FFFFFF"/>
        </w:rPr>
        <w:t>.</w:t>
      </w:r>
      <w:r w:rsidR="00BE3AB6">
        <w:rPr>
          <w:bCs/>
          <w:shd w:val="clear" w:color="auto" w:fill="FFFFFF"/>
        </w:rPr>
        <w:t xml:space="preserve"> </w:t>
      </w:r>
      <w:hyperlink r:id="rId14" w:anchor="2" w:history="1">
        <w:r w:rsidRPr="00D25438">
          <w:rPr>
            <w:bCs/>
            <w:shd w:val="clear" w:color="auto" w:fill="FFFFFF"/>
          </w:rPr>
          <w:t>Всеобщее управление качеством (TQM)</w:t>
        </w:r>
      </w:hyperlink>
      <w:r w:rsidRPr="00D25438">
        <w:rPr>
          <w:bCs/>
          <w:shd w:val="clear" w:color="auto" w:fill="FFFFFF"/>
        </w:rPr>
        <w:t xml:space="preserve">. </w:t>
      </w:r>
      <w:hyperlink r:id="rId15" w:anchor="3" w:history="1">
        <w:r w:rsidRPr="00D25438">
          <w:rPr>
            <w:bCs/>
            <w:shd w:val="clear" w:color="auto" w:fill="FFFFFF"/>
          </w:rPr>
          <w:t>Японские модели управления качеством</w:t>
        </w:r>
      </w:hyperlink>
      <w:r w:rsidRPr="00D25438">
        <w:rPr>
          <w:bCs/>
        </w:rPr>
        <w:t xml:space="preserve">. </w:t>
      </w:r>
      <w:hyperlink r:id="rId16" w:anchor="4" w:history="1">
        <w:r w:rsidRPr="00D25438">
          <w:rPr>
            <w:bCs/>
            <w:shd w:val="clear" w:color="auto" w:fill="FFFFFF"/>
          </w:rPr>
          <w:t>Европейские модели управления качеством (EFQM)</w:t>
        </w:r>
      </w:hyperlink>
      <w:r w:rsidRPr="00D25438">
        <w:rPr>
          <w:bCs/>
          <w:shd w:val="clear" w:color="auto" w:fill="FFFFFF"/>
        </w:rPr>
        <w:t xml:space="preserve">. Отечественный </w:t>
      </w:r>
      <w:hyperlink r:id="rId17" w:anchor="5" w:history="1">
        <w:r w:rsidRPr="00D25438">
          <w:rPr>
            <w:bCs/>
            <w:shd w:val="clear" w:color="auto" w:fill="FFFFFF"/>
          </w:rPr>
          <w:t xml:space="preserve">опыт управления </w:t>
        </w:r>
        <w:r w:rsidRPr="00D25438">
          <w:rPr>
            <w:bCs/>
            <w:shd w:val="clear" w:color="auto" w:fill="FFFFFF"/>
          </w:rPr>
          <w:lastRenderedPageBreak/>
          <w:t>качеством</w:t>
        </w:r>
      </w:hyperlink>
      <w:r w:rsidRPr="00D25438">
        <w:rPr>
          <w:bCs/>
          <w:shd w:val="clear" w:color="auto" w:fill="FFFFFF"/>
        </w:rPr>
        <w:t xml:space="preserve">. </w:t>
      </w:r>
      <w:r w:rsidRPr="00D25438">
        <w:rPr>
          <w:bCs/>
        </w:rPr>
        <w:t>Механизм управления качеством. Существующие системы управления качеством.</w:t>
      </w:r>
    </w:p>
    <w:p w:rsidR="003F0727" w:rsidRDefault="003F0727" w:rsidP="00037B32">
      <w:pPr>
        <w:spacing w:line="360" w:lineRule="exact"/>
        <w:jc w:val="both"/>
        <w:rPr>
          <w:bCs/>
        </w:rPr>
      </w:pPr>
    </w:p>
    <w:p w:rsidR="00D25438" w:rsidRPr="00D25438" w:rsidRDefault="00D25438" w:rsidP="00037B32">
      <w:pPr>
        <w:spacing w:line="360" w:lineRule="exact"/>
        <w:jc w:val="both"/>
        <w:rPr>
          <w:b/>
          <w:bCs/>
        </w:rPr>
      </w:pPr>
      <w:r w:rsidRPr="00D25438">
        <w:rPr>
          <w:b/>
          <w:bCs/>
        </w:rPr>
        <w:t>19. Риск менеджмент</w:t>
      </w:r>
      <w:r w:rsidR="00E2495B">
        <w:rPr>
          <w:b/>
          <w:bCs/>
        </w:rPr>
        <w:t>.</w:t>
      </w:r>
    </w:p>
    <w:p w:rsidR="00D25438" w:rsidRDefault="00D25438" w:rsidP="00037B32">
      <w:pPr>
        <w:spacing w:line="360" w:lineRule="exact"/>
        <w:jc w:val="both"/>
      </w:pPr>
      <w:r w:rsidRPr="00D25438">
        <w:t xml:space="preserve">Что такое риск: сущность и содержание. Основные правила, функции и классификация рисков. Оценка риска и </w:t>
      </w:r>
      <w:r w:rsidRPr="00D25438">
        <w:rPr>
          <w:color w:val="000000"/>
        </w:rPr>
        <w:t>особенности выбора стратегии и методов решения управленческих задач.</w:t>
      </w:r>
      <w:r w:rsidRPr="00D25438">
        <w:t xml:space="preserve">Управление риском: </w:t>
      </w:r>
      <w:r w:rsidRPr="00D25438">
        <w:rPr>
          <w:bCs/>
          <w:color w:val="000000"/>
          <w:shd w:val="clear" w:color="auto" w:fill="FFFFFF"/>
        </w:rPr>
        <w:t xml:space="preserve">подходы к учету неопределенности при описании рисков, подходы к оцениванию рисков, </w:t>
      </w:r>
      <w:r w:rsidRPr="00D25438">
        <w:t>подходы к управлению. Управление проектным риском.</w:t>
      </w:r>
    </w:p>
    <w:p w:rsidR="003F0727" w:rsidRDefault="003F0727" w:rsidP="00037B32">
      <w:pPr>
        <w:spacing w:line="360" w:lineRule="exact"/>
        <w:jc w:val="both"/>
      </w:pPr>
    </w:p>
    <w:p w:rsidR="00D25438" w:rsidRPr="00D25438" w:rsidRDefault="00D25438" w:rsidP="00037B32">
      <w:pPr>
        <w:spacing w:line="360" w:lineRule="exact"/>
        <w:jc w:val="both"/>
        <w:rPr>
          <w:b/>
          <w:bCs/>
        </w:rPr>
      </w:pPr>
      <w:r w:rsidRPr="00D25438">
        <w:rPr>
          <w:b/>
          <w:bCs/>
        </w:rPr>
        <w:t>20. Антикризисный менеджмент</w:t>
      </w:r>
      <w:r w:rsidR="00E2495B">
        <w:rPr>
          <w:b/>
          <w:bCs/>
        </w:rPr>
        <w:t>.</w:t>
      </w:r>
    </w:p>
    <w:p w:rsidR="003F0727" w:rsidRDefault="00D25438" w:rsidP="00037B32">
      <w:pPr>
        <w:spacing w:line="360" w:lineRule="exact"/>
        <w:jc w:val="both"/>
        <w:rPr>
          <w:bCs/>
        </w:rPr>
      </w:pPr>
      <w:r w:rsidRPr="00D25438">
        <w:rPr>
          <w:bCs/>
        </w:rPr>
        <w:t>Экономический кризис и кризис на предприятии: понятие, классификация, причины возникновения. Концепция антикризисного менеджмента. Антикризисное регулирование в Республике Беларусь. Методы диагностики кризиса предприятия. Антикризисные мероприятия.</w:t>
      </w:r>
    </w:p>
    <w:p w:rsidR="003F0727" w:rsidRDefault="003F0727" w:rsidP="00037B32">
      <w:pPr>
        <w:spacing w:line="360" w:lineRule="exact"/>
        <w:jc w:val="both"/>
        <w:rPr>
          <w:bCs/>
        </w:rPr>
      </w:pPr>
    </w:p>
    <w:p w:rsidR="003F0727" w:rsidRDefault="003F0727" w:rsidP="00037B32">
      <w:pPr>
        <w:spacing w:line="360" w:lineRule="exact"/>
        <w:jc w:val="both"/>
        <w:rPr>
          <w:bCs/>
        </w:rPr>
      </w:pPr>
    </w:p>
    <w:p w:rsidR="003F0727" w:rsidRDefault="003F0727" w:rsidP="00037B32">
      <w:pPr>
        <w:spacing w:line="360" w:lineRule="exact"/>
        <w:jc w:val="both"/>
        <w:rPr>
          <w:bCs/>
        </w:rPr>
      </w:pPr>
    </w:p>
    <w:p w:rsidR="00D25438" w:rsidRPr="00D25438" w:rsidRDefault="00D25438" w:rsidP="00037B32">
      <w:pPr>
        <w:spacing w:line="360" w:lineRule="exact"/>
        <w:jc w:val="both"/>
      </w:pPr>
      <w:r w:rsidRPr="00D25438">
        <w:br w:type="page"/>
      </w:r>
    </w:p>
    <w:p w:rsidR="00896C36" w:rsidRPr="00D25438" w:rsidRDefault="00896C36" w:rsidP="00EA2D49">
      <w:pPr>
        <w:pStyle w:val="5"/>
        <w:spacing w:before="0" w:after="0" w:line="360" w:lineRule="exact"/>
        <w:ind w:firstLine="709"/>
        <w:jc w:val="center"/>
        <w:rPr>
          <w:sz w:val="24"/>
          <w:szCs w:val="24"/>
        </w:rPr>
      </w:pPr>
      <w:r w:rsidRPr="00D25438">
        <w:rPr>
          <w:sz w:val="24"/>
          <w:szCs w:val="24"/>
        </w:rPr>
        <w:lastRenderedPageBreak/>
        <w:t>«ЭКОНОМИКА ОРГАНИЗАЦИИ (ПРЕДПРИЯТИЯ)»</w:t>
      </w:r>
    </w:p>
    <w:p w:rsidR="00896C36" w:rsidRPr="00D25438" w:rsidRDefault="00896C36" w:rsidP="00EA2D49">
      <w:pPr>
        <w:spacing w:line="360" w:lineRule="exact"/>
        <w:ind w:firstLine="709"/>
        <w:jc w:val="center"/>
      </w:pPr>
    </w:p>
    <w:p w:rsidR="00896C36" w:rsidRPr="00D25438" w:rsidRDefault="00896C36" w:rsidP="00037B32">
      <w:pPr>
        <w:shd w:val="clear" w:color="auto" w:fill="FFFFFF"/>
        <w:spacing w:line="360" w:lineRule="exact"/>
        <w:jc w:val="both"/>
        <w:rPr>
          <w:b/>
        </w:rPr>
      </w:pPr>
      <w:r w:rsidRPr="00D25438">
        <w:rPr>
          <w:b/>
          <w:bCs/>
        </w:rPr>
        <w:t>1. Предприятие в системе национальной экономики Республики Беларусь.</w:t>
      </w:r>
    </w:p>
    <w:p w:rsidR="00896C36" w:rsidRPr="00D25438" w:rsidRDefault="00896C36" w:rsidP="00037B32">
      <w:pPr>
        <w:shd w:val="clear" w:color="auto" w:fill="FFFFFF"/>
        <w:spacing w:line="360" w:lineRule="exact"/>
        <w:jc w:val="both"/>
      </w:pPr>
      <w:r w:rsidRPr="00D25438">
        <w:t xml:space="preserve">Понятие, цели, предпосылки возникновения, этапы формирования отраслей и их классификация. Структура отраслей производственной и </w:t>
      </w:r>
      <w:r w:rsidRPr="00D25438">
        <w:rPr>
          <w:bCs/>
        </w:rPr>
        <w:t xml:space="preserve">непроизводственной </w:t>
      </w:r>
      <w:r w:rsidRPr="00D25438">
        <w:t>сфер. Отраслевая структура национальной экономики: понятие и факторы, ее определяющие, оценка состояния и тенденции изменения.</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 xml:space="preserve">2. Предприятие (организация)  как субъект хозяйствования. </w:t>
      </w:r>
    </w:p>
    <w:p w:rsidR="00896C36" w:rsidRPr="00D25438" w:rsidRDefault="00896C36" w:rsidP="00037B32">
      <w:pPr>
        <w:spacing w:line="360" w:lineRule="exact"/>
        <w:jc w:val="both"/>
      </w:pPr>
      <w:r w:rsidRPr="00D25438">
        <w:t>Характерные черты и признаки предприятия. Функции, выполняемые предприятием. Структура предприятия. Классификация предприятий по различным признакам. Эффективность функционирования предприятия.</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3. Организационно- правовые  формы предприятия (организации).</w:t>
      </w:r>
    </w:p>
    <w:p w:rsidR="00896C36" w:rsidRPr="00D25438" w:rsidRDefault="00896C36" w:rsidP="00037B32">
      <w:pPr>
        <w:spacing w:line="360" w:lineRule="exact"/>
        <w:jc w:val="both"/>
      </w:pPr>
      <w:r w:rsidRPr="00D25438">
        <w:t>Организационно-правовые формы предприятий. Особенности предприятия государственной формы собственности. Государственные унитарные предприятия, основанные на праве хозяйственного ведения и на праве оперативного управления. Частные предприятия. Частные унитарные предприятия, основанные на праве хозяйственного ведения. Хозяйственные товарищества и их виды. Хозяйственные общества и их виды. Выбор и обоснование организационно-правовой формы предприятия при его создании. Особенности функционирования предприятия в условиях трансформационного периода. Объединения предприятий: виды, цели, принципы создания.</w:t>
      </w:r>
    </w:p>
    <w:p w:rsidR="00896C36" w:rsidRPr="00D25438" w:rsidRDefault="00896C36" w:rsidP="00037B32">
      <w:pPr>
        <w:spacing w:line="360" w:lineRule="exact"/>
        <w:jc w:val="both"/>
      </w:pPr>
      <w:r w:rsidRPr="00D25438">
        <w:t>Жизненный цикл предприятия. Философия и стратегия предприятия: понятие, виды, выработка стратегии.</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4. Экономическая среда функционирования предприятия (организации)</w:t>
      </w:r>
      <w:r w:rsidR="00E2495B">
        <w:rPr>
          <w:b/>
        </w:rPr>
        <w:t>.</w:t>
      </w:r>
    </w:p>
    <w:p w:rsidR="00896C36" w:rsidRPr="00D25438" w:rsidRDefault="00896C36" w:rsidP="00037B32">
      <w:pPr>
        <w:spacing w:line="360" w:lineRule="exact"/>
        <w:jc w:val="both"/>
      </w:pPr>
      <w:r w:rsidRPr="00D25438">
        <w:t>Свойства экономической среды и факторы их определяющие. Показатели и динамизм экономической среды функционирования предприятия. Влияние внешней среды на стратегию и тактику предприятия. Государственное регулирование производственно-хозяйственной деятельности предприятия. Учет особенностей экономической среды при разработке стратегии и тактики предприятия.</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5. Экономическая эффективность: сущность, показатели, критерии.</w:t>
      </w:r>
    </w:p>
    <w:p w:rsidR="00896C36" w:rsidRPr="00D25438" w:rsidRDefault="00896C36" w:rsidP="00037B32">
      <w:pPr>
        <w:shd w:val="clear" w:color="auto" w:fill="FFFFFF"/>
        <w:spacing w:line="360" w:lineRule="exact"/>
        <w:jc w:val="both"/>
      </w:pPr>
      <w:r w:rsidRPr="00D25438">
        <w:t>Понятие и классификация ресурсов, затрат, результатов производства. Подходы в определении общей (абсолютной) эффективности производства. Сравнительная экономическая эффективность: понятие, показатели, область применения.</w:t>
      </w:r>
    </w:p>
    <w:p w:rsidR="00896C36" w:rsidRPr="00D25438" w:rsidRDefault="00896C36" w:rsidP="00037B32">
      <w:pPr>
        <w:shd w:val="clear" w:color="auto" w:fill="FFFFFF"/>
        <w:spacing w:line="360" w:lineRule="exact"/>
        <w:jc w:val="both"/>
      </w:pPr>
      <w:r w:rsidRPr="00D25438">
        <w:t xml:space="preserve">Система обобщающих и дифференцированных показателей общей (абсолютной) эффективности производства. Обоснование путей повышения эффективности </w:t>
      </w:r>
      <w:r w:rsidRPr="00D25438">
        <w:lastRenderedPageBreak/>
        <w:t>производства. Классификация факторов, влияющих на экономическую эффективность. Пути повышения эффективности производства.</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6.Предприятие (организация) как объект государственного регулирования.</w:t>
      </w:r>
    </w:p>
    <w:p w:rsidR="00896C36" w:rsidRPr="00D25438" w:rsidRDefault="00896C36" w:rsidP="00037B32">
      <w:pPr>
        <w:spacing w:line="360" w:lineRule="exact"/>
        <w:jc w:val="both"/>
      </w:pPr>
      <w:r w:rsidRPr="00D25438">
        <w:t>Объективная необходимость государственного регулирования экономики. Формы и методы государственного регулировании: прямые и косвенные, административно распорядительные и экономические. Функции государства в системе государственного развития экономики Амортизационная политика, государственный заказ, лицензирование,  стандартизация, сертификация, товарные знаки, квотирование в системе государственного регулирования.</w:t>
      </w:r>
    </w:p>
    <w:p w:rsidR="00896C36" w:rsidRPr="00D25438" w:rsidRDefault="00896C36" w:rsidP="00037B32">
      <w:pPr>
        <w:spacing w:line="360" w:lineRule="exact"/>
        <w:jc w:val="both"/>
        <w:rPr>
          <w:b/>
          <w:bCs/>
        </w:rPr>
      </w:pPr>
      <w:r w:rsidRPr="00D25438">
        <w:rPr>
          <w:b/>
          <w:bCs/>
        </w:rPr>
        <w:t>7. Концентрация производства.</w:t>
      </w:r>
    </w:p>
    <w:p w:rsidR="00896C36" w:rsidRPr="00D25438" w:rsidRDefault="00896C36" w:rsidP="00037B32">
      <w:pPr>
        <w:shd w:val="clear" w:color="auto" w:fill="FFFFFF"/>
        <w:spacing w:line="360" w:lineRule="exact"/>
        <w:jc w:val="both"/>
      </w:pPr>
      <w:r w:rsidRPr="00D25438">
        <w:rPr>
          <w:bCs/>
        </w:rPr>
        <w:t>Концентрация производства: сущность, формы, показатели.</w:t>
      </w:r>
    </w:p>
    <w:p w:rsidR="00896C36" w:rsidRPr="00D25438" w:rsidRDefault="00896C36" w:rsidP="00037B32">
      <w:pPr>
        <w:spacing w:line="360" w:lineRule="exact"/>
        <w:jc w:val="both"/>
      </w:pPr>
      <w:r w:rsidRPr="00D25438">
        <w:t>Экономическое значение и оценка последствий концентрации производства. Монополизация рынка: сущность, показатели, методы определения уровня, пути преодоления. Антимонопольная политика государства. Оптимальные размеры производства. Экономическая эффективность концентрации: факторы, методика ее определения.</w:t>
      </w:r>
    </w:p>
    <w:p w:rsidR="00896C36" w:rsidRPr="00D25438" w:rsidRDefault="00896C36" w:rsidP="00037B32">
      <w:pPr>
        <w:spacing w:line="360" w:lineRule="exact"/>
        <w:jc w:val="both"/>
      </w:pPr>
    </w:p>
    <w:p w:rsidR="00896C36" w:rsidRPr="00D25438" w:rsidRDefault="00896C36" w:rsidP="00037B32">
      <w:pPr>
        <w:tabs>
          <w:tab w:val="left" w:pos="540"/>
        </w:tabs>
        <w:spacing w:line="360" w:lineRule="exact"/>
        <w:jc w:val="both"/>
        <w:rPr>
          <w:b/>
        </w:rPr>
      </w:pPr>
      <w:r w:rsidRPr="00D25438">
        <w:rPr>
          <w:b/>
        </w:rPr>
        <w:t>8. Специализация и кооперирование производства.</w:t>
      </w:r>
    </w:p>
    <w:p w:rsidR="00896C36" w:rsidRPr="00D25438" w:rsidRDefault="00896C36" w:rsidP="00037B32">
      <w:pPr>
        <w:spacing w:line="360" w:lineRule="exact"/>
        <w:jc w:val="both"/>
      </w:pPr>
      <w:r w:rsidRPr="00D25438">
        <w:t>Специализация производства: сущность, формы. Экономическое значение специализации производства.</w:t>
      </w:r>
    </w:p>
    <w:p w:rsidR="00896C36" w:rsidRPr="00D25438" w:rsidRDefault="00896C36" w:rsidP="00037B32">
      <w:pPr>
        <w:spacing w:line="360" w:lineRule="exact"/>
        <w:jc w:val="both"/>
      </w:pPr>
      <w:r w:rsidRPr="00D25438">
        <w:t xml:space="preserve">Минимально допустимые размеры специализированных производств. Система показателей уровня специализации производства. Оценка последствий специализации производства. </w:t>
      </w:r>
    </w:p>
    <w:p w:rsidR="00896C36" w:rsidRPr="00D25438" w:rsidRDefault="00896C36" w:rsidP="00037B32">
      <w:pPr>
        <w:spacing w:line="360" w:lineRule="exact"/>
        <w:jc w:val="both"/>
      </w:pPr>
      <w:r w:rsidRPr="00D25438">
        <w:t>Кооперирование производства: сущность, формы, показатели. Экономическое значение кооперирования производства. Методика оценки эффективности кооперирования.</w:t>
      </w:r>
    </w:p>
    <w:p w:rsidR="00F00ACC" w:rsidRPr="00D25438" w:rsidRDefault="00F00ACC" w:rsidP="00037B32">
      <w:pPr>
        <w:spacing w:line="360" w:lineRule="exact"/>
        <w:jc w:val="both"/>
      </w:pPr>
    </w:p>
    <w:p w:rsidR="00896C36" w:rsidRPr="00D25438" w:rsidRDefault="00896C36" w:rsidP="00037B32">
      <w:pPr>
        <w:spacing w:line="360" w:lineRule="exact"/>
        <w:jc w:val="both"/>
        <w:rPr>
          <w:b/>
        </w:rPr>
      </w:pPr>
      <w:r w:rsidRPr="00D25438">
        <w:rPr>
          <w:b/>
        </w:rPr>
        <w:t>9. Комбинирование производства.</w:t>
      </w:r>
    </w:p>
    <w:p w:rsidR="00896C36" w:rsidRPr="00D25438" w:rsidRDefault="00896C36" w:rsidP="00037B32">
      <w:pPr>
        <w:spacing w:line="360" w:lineRule="exact"/>
        <w:jc w:val="both"/>
      </w:pPr>
      <w:r w:rsidRPr="00D25438">
        <w:t xml:space="preserve">Сущность комбинирования производства, его формы, предпосылки развития, показатели. </w:t>
      </w:r>
    </w:p>
    <w:p w:rsidR="00896C36" w:rsidRPr="00D25438" w:rsidRDefault="00896C36" w:rsidP="00037B32">
      <w:pPr>
        <w:spacing w:line="360" w:lineRule="exact"/>
        <w:jc w:val="both"/>
      </w:pPr>
      <w:r w:rsidRPr="00D25438">
        <w:t>Экономическая эффективность комбинирования и методика ее определения.</w:t>
      </w:r>
    </w:p>
    <w:p w:rsidR="00896C36" w:rsidRPr="00D25438" w:rsidRDefault="00896C36" w:rsidP="00037B32">
      <w:pPr>
        <w:spacing w:line="360" w:lineRule="exact"/>
        <w:jc w:val="both"/>
      </w:pPr>
      <w:r w:rsidRPr="00D25438">
        <w:t xml:space="preserve">Особенности развития комбинирования в различных отраслях промышленности. </w:t>
      </w:r>
    </w:p>
    <w:p w:rsidR="00896C36" w:rsidRPr="00D25438" w:rsidRDefault="00896C36" w:rsidP="00037B32">
      <w:pPr>
        <w:spacing w:line="360" w:lineRule="exact"/>
        <w:jc w:val="both"/>
      </w:pPr>
      <w:r w:rsidRPr="00D25438">
        <w:t>Диверсификация производства: понятие, виды, эффективность. Диверсификация как способ обеспечения устойчивости предприятия (организации) в условиях рынка.</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10. Труд и эффективность его использования.</w:t>
      </w:r>
    </w:p>
    <w:p w:rsidR="00896C36" w:rsidRPr="00D25438" w:rsidRDefault="00896C36" w:rsidP="00037B32">
      <w:pPr>
        <w:spacing w:line="360" w:lineRule="exact"/>
        <w:jc w:val="both"/>
      </w:pPr>
      <w:r w:rsidRPr="00D25438">
        <w:t>Персонал предприятия: состав, структура, классификация и влияние на эффективность функционирования предприятия. Формы подготовки и повышения квалификации персонала в условиях рыночной среды.</w:t>
      </w:r>
    </w:p>
    <w:p w:rsidR="00896C36" w:rsidRPr="00D25438" w:rsidRDefault="00896C36" w:rsidP="00037B32">
      <w:pPr>
        <w:spacing w:line="360" w:lineRule="exact"/>
        <w:jc w:val="both"/>
      </w:pPr>
      <w:r w:rsidRPr="00D25438">
        <w:t xml:space="preserve">Производительность труда как показатель эффективности использования персонала и ее влияние на экономику предприятия. Методы измерения производительности труда: </w:t>
      </w:r>
      <w:r w:rsidRPr="00D25438">
        <w:lastRenderedPageBreak/>
        <w:t>области применения, достоинства и недостатки. Абсолютная и относительная экономия численности работающих за счет роста производительности труда. Резервы роста производительности труда. Проблемы повышения производительности труда на предприятии.</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11. Основные фонды и эффективность их использования.</w:t>
      </w:r>
    </w:p>
    <w:p w:rsidR="00896C36" w:rsidRPr="00D25438" w:rsidRDefault="00896C36" w:rsidP="00037B32">
      <w:pPr>
        <w:spacing w:line="360" w:lineRule="exact"/>
        <w:jc w:val="both"/>
      </w:pPr>
      <w:r w:rsidRPr="00D25438">
        <w:t xml:space="preserve">Основные производственные фонды: состав, структура и классификация. Оценка основных производственных фондов. Факторы, определяющие структуру основных фондов. </w:t>
      </w:r>
      <w:r w:rsidR="00F00ACC" w:rsidRPr="00D25438">
        <w:t>П</w:t>
      </w:r>
      <w:r w:rsidRPr="00D25438">
        <w:t>оказатели эффективности использования основных фондов. Износ: сущность, виды. Амортизация основных фондов: сущность и назначение. Способы начисления амортизации. Формы обновления основных производственных фондов: капитальный ремонт, модернизация, техническое перевооружение, реконструкция, новое строительство. Лизинг как одна из форм обновления основных фондов: сущность и экономическая оценка. Лизинговый платеж: методика расчета и факторы его определяющие. Оценка эффективности лизинговых операций.</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12. Оборотные средства предприятия и эффективность их использования.</w:t>
      </w:r>
    </w:p>
    <w:p w:rsidR="00896C36" w:rsidRPr="00D25438" w:rsidRDefault="00896C36" w:rsidP="00037B32">
      <w:pPr>
        <w:shd w:val="clear" w:color="auto" w:fill="FFFFFF"/>
        <w:spacing w:line="360" w:lineRule="exact"/>
        <w:jc w:val="both"/>
      </w:pPr>
      <w:r w:rsidRPr="00D25438">
        <w:t>Сущность, состав и классификация оборотных средств. Методы оценки оборотных фондов.</w:t>
      </w:r>
      <w:r w:rsidR="00F00ACC" w:rsidRPr="00D25438">
        <w:t xml:space="preserve"> </w:t>
      </w:r>
      <w:r w:rsidRPr="00D25438">
        <w:t xml:space="preserve">Нормирование и планирование оборотных средств: сущность, назначение, методы: Источники формирования оборотных средств. Методические основы определения потребности оборотных средств </w:t>
      </w:r>
      <w:r w:rsidR="00F00ACC" w:rsidRPr="00D25438">
        <w:t>п</w:t>
      </w:r>
      <w:r w:rsidRPr="00D25438">
        <w:t xml:space="preserve">редприятия. Пути повышения эффективности </w:t>
      </w:r>
      <w:r w:rsidR="00E2495B">
        <w:t>использования оборотных средств и ф</w:t>
      </w:r>
      <w:r w:rsidR="00A66D57" w:rsidRPr="00D25438">
        <w:t>акторы,</w:t>
      </w:r>
      <w:r w:rsidR="00E2495B">
        <w:t xml:space="preserve"> на нее</w:t>
      </w:r>
      <w:r w:rsidR="00A66D57" w:rsidRPr="00D25438">
        <w:t xml:space="preserve"> влияющие</w:t>
      </w:r>
      <w:r w:rsidR="00E2495B">
        <w:t>.</w:t>
      </w:r>
      <w:r w:rsidR="00A66D57" w:rsidRPr="00D25438">
        <w:t xml:space="preserve"> </w:t>
      </w:r>
      <w:r w:rsidR="00F00ACC" w:rsidRPr="00D25438">
        <w:t>П</w:t>
      </w:r>
      <w:r w:rsidRPr="00D25438">
        <w:t>оказатели эффективности использования оборотных средств.  Влияние ускорения оборачиваемости оборотных средств на экономику предприятия.</w:t>
      </w:r>
    </w:p>
    <w:p w:rsidR="00896C36" w:rsidRPr="00D25438" w:rsidRDefault="00896C36" w:rsidP="00037B32">
      <w:pPr>
        <w:shd w:val="clear" w:color="auto" w:fill="FFFFFF"/>
        <w:spacing w:line="360" w:lineRule="exact"/>
        <w:jc w:val="both"/>
      </w:pPr>
    </w:p>
    <w:p w:rsidR="00896C36" w:rsidRPr="00D25438" w:rsidRDefault="00896C36" w:rsidP="00037B32">
      <w:pPr>
        <w:shd w:val="clear" w:color="auto" w:fill="FFFFFF"/>
        <w:spacing w:line="360" w:lineRule="exact"/>
        <w:jc w:val="both"/>
        <w:rPr>
          <w:b/>
        </w:rPr>
      </w:pPr>
      <w:r w:rsidRPr="00D25438">
        <w:rPr>
          <w:b/>
        </w:rPr>
        <w:t>13. Материальные ресурсы и эффективность их использования.</w:t>
      </w:r>
    </w:p>
    <w:p w:rsidR="00896C36" w:rsidRPr="00D25438" w:rsidRDefault="00896C36" w:rsidP="00037B32">
      <w:pPr>
        <w:spacing w:line="360" w:lineRule="exact"/>
        <w:jc w:val="both"/>
      </w:pPr>
      <w:r w:rsidRPr="00D25438">
        <w:t>Материальные ресурсы предприятия: понятие, состав, структура. Планирование потребности предприятия в материальных ресурсах. Нормирование расхода материалов: назначение, методы.</w:t>
      </w:r>
      <w:r w:rsidR="00E2495B">
        <w:t xml:space="preserve"> </w:t>
      </w:r>
      <w:r w:rsidRPr="00D25438">
        <w:t>Вторичные материальные ресурсы и отходы производства: понятия, классификация, пути их рационального использования и минимизации.</w:t>
      </w:r>
      <w:r w:rsidR="00E2495B">
        <w:t xml:space="preserve"> </w:t>
      </w:r>
      <w:r w:rsidRPr="00D25438">
        <w:t>Материал</w:t>
      </w:r>
      <w:r w:rsidR="0090016D" w:rsidRPr="00D25438">
        <w:t xml:space="preserve">оемкость </w:t>
      </w:r>
      <w:r w:rsidRPr="00D25438">
        <w:t>производства и продукции: виды, методы оценки. Система дифференцированных показателей уровня использования материальных ресурсов на предприятии.</w:t>
      </w:r>
      <w:r w:rsidR="00A66D57" w:rsidRPr="00D25438">
        <w:t xml:space="preserve"> </w:t>
      </w:r>
      <w:r w:rsidRPr="00D25438">
        <w:t xml:space="preserve">Направления повышения эффективности использования материальных ресурсов на предприятии. </w:t>
      </w:r>
    </w:p>
    <w:p w:rsidR="0090016D" w:rsidRDefault="0090016D" w:rsidP="00037B32">
      <w:pPr>
        <w:spacing w:line="360" w:lineRule="exact"/>
        <w:jc w:val="both"/>
      </w:pPr>
    </w:p>
    <w:p w:rsidR="00896C36" w:rsidRPr="00D25438" w:rsidRDefault="00896C36" w:rsidP="00037B32">
      <w:pPr>
        <w:spacing w:line="360" w:lineRule="exact"/>
        <w:jc w:val="both"/>
        <w:rPr>
          <w:b/>
        </w:rPr>
      </w:pPr>
      <w:r w:rsidRPr="00D25438">
        <w:rPr>
          <w:b/>
        </w:rPr>
        <w:t>14. Система планирования деятельности предприятия (организации)</w:t>
      </w:r>
      <w:r w:rsidR="003F0727">
        <w:rPr>
          <w:b/>
        </w:rPr>
        <w:t>.</w:t>
      </w:r>
    </w:p>
    <w:p w:rsidR="00896C36" w:rsidRPr="00D25438" w:rsidRDefault="00896C36" w:rsidP="00037B32">
      <w:pPr>
        <w:spacing w:line="360" w:lineRule="exact"/>
        <w:jc w:val="both"/>
      </w:pPr>
      <w:r w:rsidRPr="00D25438">
        <w:t>Цели и задачи планирования. Формы планирования и виды планов. Планирование деятельности предприятия в условиях рынка: границы и возможности. Принципы и методы планирования. Система планов предприятия.</w:t>
      </w:r>
      <w:r w:rsidR="00E2495B">
        <w:t xml:space="preserve"> </w:t>
      </w:r>
      <w:r w:rsidRPr="00D25438">
        <w:t>Понятие стратегического планирования. Стратегический план предприятия. Этапы формирования стратегии развития предприятия и последовательность ее проведения.</w:t>
      </w:r>
      <w:r w:rsidR="00E2495B">
        <w:t xml:space="preserve"> </w:t>
      </w:r>
      <w:r w:rsidRPr="00D25438">
        <w:t xml:space="preserve">Понятие и особенности </w:t>
      </w:r>
      <w:r w:rsidRPr="00D25438">
        <w:lastRenderedPageBreak/>
        <w:t xml:space="preserve">тактического планирования. Принципы и элементы тактического планирования. Принципы и элементы тактического планирования. Последовательность разработки тактического плана. Виды планов, разрабатываемых на предприятии.  </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15.Производственная программа предприятия</w:t>
      </w:r>
      <w:r w:rsidR="003F0727">
        <w:rPr>
          <w:b/>
        </w:rPr>
        <w:t>.</w:t>
      </w:r>
    </w:p>
    <w:p w:rsidR="00896C36" w:rsidRPr="00D25438" w:rsidRDefault="00896C36" w:rsidP="00037B32">
      <w:pPr>
        <w:spacing w:line="360" w:lineRule="exact"/>
        <w:jc w:val="both"/>
      </w:pPr>
      <w:r w:rsidRPr="00D25438">
        <w:t>Производственная программа предприятия: понятие, структура, назначение. Показатели и измерители производственной программы. Номенклатура и ассортимент продукции. Планирование производственной программы предприятия.</w:t>
      </w:r>
    </w:p>
    <w:p w:rsidR="00896C36" w:rsidRPr="00D25438" w:rsidRDefault="00896C36" w:rsidP="00037B32">
      <w:pPr>
        <w:spacing w:line="360" w:lineRule="exact"/>
        <w:jc w:val="both"/>
      </w:pPr>
      <w:r w:rsidRPr="00D25438">
        <w:t>Обоснование номенклатуры и ассортимента производимой продукции. Факторы, определяющие возможный объем продаж  продукции предприятия.</w:t>
      </w:r>
    </w:p>
    <w:p w:rsidR="00896C36" w:rsidRPr="00D25438" w:rsidRDefault="00896C36" w:rsidP="00037B32">
      <w:pPr>
        <w:spacing w:line="360" w:lineRule="exact"/>
        <w:jc w:val="both"/>
      </w:pPr>
      <w:r w:rsidRPr="00D25438">
        <w:t>Производственная мощность предприятия и методика ее расчета. Среднегодовая производственная мощность. Факторы, определяющие величину производственной мощности предприятия. Показатели использования производственной мощности. Обоснование производственной программы действующими производственными мощностями.</w:t>
      </w:r>
      <w:r w:rsidR="00E2495B">
        <w:t xml:space="preserve"> </w:t>
      </w:r>
      <w:r w:rsidRPr="00D25438">
        <w:t>Проблемы улучшения использования производственных мощностей предприятия и формирования рациональной производственной программы.</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16.Оплата труда на предприятии.</w:t>
      </w:r>
    </w:p>
    <w:p w:rsidR="00896C36" w:rsidRPr="00D25438" w:rsidRDefault="00896C36" w:rsidP="00037B32">
      <w:pPr>
        <w:spacing w:line="360" w:lineRule="exact"/>
        <w:jc w:val="both"/>
      </w:pPr>
      <w:r w:rsidRPr="00D25438">
        <w:t>Сущность и виды оплаты труда. Функции и принципы организации оплаты труда.</w:t>
      </w:r>
      <w:r w:rsidR="0090016D" w:rsidRPr="00D25438">
        <w:t xml:space="preserve"> </w:t>
      </w:r>
      <w:r w:rsidRPr="00D25438">
        <w:t>Государственное регулирование оплаты труда. Элементы государственного регулирования труда.</w:t>
      </w:r>
      <w:r w:rsidR="0090016D" w:rsidRPr="00D25438">
        <w:t xml:space="preserve"> </w:t>
      </w:r>
      <w:r w:rsidRPr="00D25438">
        <w:t>Тарифная система: сущность, элементы, область применения.</w:t>
      </w:r>
      <w:r w:rsidR="0090016D" w:rsidRPr="00D25438">
        <w:t xml:space="preserve"> </w:t>
      </w:r>
      <w:r w:rsidRPr="00D25438">
        <w:t>Договорное регулирование оплаты труда на основе социального партнерства.</w:t>
      </w:r>
      <w:r w:rsidR="0090016D" w:rsidRPr="00D25438">
        <w:t xml:space="preserve"> </w:t>
      </w:r>
      <w:r w:rsidRPr="00D25438">
        <w:t>Планирование средств на оплату труда работников предприятия. Система доплат и надбавок.</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17.</w:t>
      </w:r>
      <w:r w:rsidR="0090016D" w:rsidRPr="00D25438">
        <w:rPr>
          <w:b/>
        </w:rPr>
        <w:t xml:space="preserve"> </w:t>
      </w:r>
      <w:r w:rsidRPr="00D25438">
        <w:rPr>
          <w:b/>
        </w:rPr>
        <w:t>Формы и системы оплаты труда.</w:t>
      </w:r>
    </w:p>
    <w:p w:rsidR="00896C36" w:rsidRPr="00D25438" w:rsidRDefault="00896C36" w:rsidP="00037B32">
      <w:pPr>
        <w:shd w:val="clear" w:color="auto" w:fill="FFFFFF"/>
        <w:spacing w:line="360" w:lineRule="exact"/>
        <w:jc w:val="both"/>
      </w:pPr>
      <w:r w:rsidRPr="00D25438">
        <w:t>Формы и системы заработной платы: простые и сложные, индивидуальные и коллективные системы сдельной и повременной форм оплаты труда. Повременная форма оплаты труда: сущность и системы, область ее применения.</w:t>
      </w:r>
      <w:r w:rsidR="0090016D" w:rsidRPr="00D25438">
        <w:t xml:space="preserve"> </w:t>
      </w:r>
      <w:r w:rsidRPr="00D25438">
        <w:t>Сдельная форма: сущность и системы.</w:t>
      </w:r>
      <w:r w:rsidR="0090016D" w:rsidRPr="00D25438">
        <w:t xml:space="preserve"> </w:t>
      </w:r>
      <w:r w:rsidRPr="00D25438">
        <w:t>Сдельная расценка: назначение и методика расчета. Прямая сдельная, косвенно сдельная, сдельно- прогрессивная, аккордная. Области применения сдельной формы оплаты труда.</w:t>
      </w:r>
    </w:p>
    <w:p w:rsidR="00896C36" w:rsidRDefault="00896C36" w:rsidP="00037B32">
      <w:pPr>
        <w:spacing w:line="360" w:lineRule="exact"/>
        <w:jc w:val="both"/>
      </w:pPr>
    </w:p>
    <w:p w:rsidR="00896C36" w:rsidRPr="00D25438" w:rsidRDefault="00896C36" w:rsidP="00037B32">
      <w:pPr>
        <w:spacing w:line="360" w:lineRule="exact"/>
        <w:jc w:val="both"/>
        <w:rPr>
          <w:b/>
        </w:rPr>
      </w:pPr>
      <w:r w:rsidRPr="00D25438">
        <w:rPr>
          <w:b/>
        </w:rPr>
        <w:t>18. Издержки и себестоимость продукции.</w:t>
      </w:r>
    </w:p>
    <w:p w:rsidR="0090016D" w:rsidRPr="00D25438" w:rsidRDefault="00896C36" w:rsidP="00037B32">
      <w:pPr>
        <w:shd w:val="clear" w:color="auto" w:fill="FFFFFF"/>
        <w:spacing w:line="360" w:lineRule="exact"/>
        <w:jc w:val="both"/>
      </w:pPr>
      <w:r w:rsidRPr="00D25438">
        <w:t xml:space="preserve">Экономические содержание, сущность и источники покрытия издержек производства и реализации продукции. Виды и классификация издержек. Структура издержек и факторы, ее определяющие. Себестоимость продукции: сущность, классификация, показатели. Методы калькулирования себестоимости. Смета затрат на производство и реализацию продукции: назначение, формирование. Разработка плановой калькуляции себестоимости: </w:t>
      </w:r>
      <w:r w:rsidRPr="00D25438">
        <w:lastRenderedPageBreak/>
        <w:t>методы и порядок расчета. Государственное регулирование себестоимости продукции. Проблемы снижения издержек предприятия и себестоимости продукции</w:t>
      </w:r>
      <w:r w:rsidR="0090016D" w:rsidRPr="00D25438">
        <w:t>.</w:t>
      </w:r>
    </w:p>
    <w:p w:rsidR="0090016D" w:rsidRPr="00D25438" w:rsidRDefault="0090016D" w:rsidP="00037B32">
      <w:pPr>
        <w:shd w:val="clear" w:color="auto" w:fill="FFFFFF"/>
        <w:spacing w:line="360" w:lineRule="exact"/>
        <w:jc w:val="both"/>
      </w:pPr>
    </w:p>
    <w:p w:rsidR="00896C36" w:rsidRPr="00D25438" w:rsidRDefault="00896C36" w:rsidP="00037B32">
      <w:pPr>
        <w:shd w:val="clear" w:color="auto" w:fill="FFFFFF"/>
        <w:spacing w:line="360" w:lineRule="exact"/>
        <w:jc w:val="both"/>
        <w:rPr>
          <w:b/>
        </w:rPr>
      </w:pPr>
      <w:r w:rsidRPr="00D25438">
        <w:rPr>
          <w:b/>
        </w:rPr>
        <w:t>19.</w:t>
      </w:r>
      <w:r w:rsidR="0090016D" w:rsidRPr="00D25438">
        <w:rPr>
          <w:b/>
        </w:rPr>
        <w:t xml:space="preserve"> </w:t>
      </w:r>
      <w:r w:rsidRPr="00D25438">
        <w:rPr>
          <w:b/>
        </w:rPr>
        <w:t>Инвестиции и инвестиционная деятельность предприятия (организации).</w:t>
      </w:r>
    </w:p>
    <w:p w:rsidR="00896C36" w:rsidRPr="00D25438" w:rsidRDefault="00896C36" w:rsidP="00037B32">
      <w:pPr>
        <w:shd w:val="clear" w:color="auto" w:fill="FFFFFF"/>
        <w:spacing w:line="360" w:lineRule="exact"/>
        <w:jc w:val="both"/>
      </w:pPr>
      <w:r w:rsidRPr="00D25438">
        <w:t>Инвестиции: сущность состав, структура. Содержание инвестиционной деятельности предприятия.</w:t>
      </w:r>
      <w:r w:rsidR="0090016D" w:rsidRPr="00D25438">
        <w:t xml:space="preserve"> </w:t>
      </w:r>
      <w:r w:rsidRPr="00D25438">
        <w:t>Капитальные вложения: особенности, состав и структура (воспроизводственная, технологическая, отраслевая). Показатели эффективности использования капитальных вложений. Инвестиционный цикл и его стадии.</w:t>
      </w:r>
      <w:r w:rsidR="0090016D" w:rsidRPr="00D25438">
        <w:t xml:space="preserve"> </w:t>
      </w:r>
      <w:r w:rsidRPr="00D25438">
        <w:t>Принятие предприятием инвестиционного решения. Формирование инвестиционного портфеля предприятия. Компаудинг: сущность, область применения. Обоснование целесообразности и выбор оптимального варианта инвестирования по простой норме прибыли. Срок окупаемости как показатель оценки эффективности инвестиционного проекта. Контрольный год: сущность, методика расчета и назначение. Оценка эффективности инвестиционного проекта с учетом фактора времени: методы, показатели. Внутренняя норма прибыльности инвестиций: сущность, назначение, методика расчета, область применения. Практика обоснования инвестиционных проектов. Метод расчета чистой дисконтированной стоимости: назначение, область применения. Обоснование путей повышения эффективности инвестиций.</w:t>
      </w:r>
    </w:p>
    <w:p w:rsidR="00896C36" w:rsidRPr="00D25438" w:rsidRDefault="00896C36" w:rsidP="00037B32">
      <w:pPr>
        <w:shd w:val="clear" w:color="auto" w:fill="FFFFFF"/>
        <w:spacing w:line="360" w:lineRule="exact"/>
        <w:jc w:val="both"/>
      </w:pPr>
    </w:p>
    <w:p w:rsidR="00896C36" w:rsidRPr="00D25438" w:rsidRDefault="00896C36" w:rsidP="00037B32">
      <w:pPr>
        <w:shd w:val="clear" w:color="auto" w:fill="FFFFFF"/>
        <w:spacing w:line="360" w:lineRule="exact"/>
        <w:jc w:val="both"/>
        <w:rPr>
          <w:b/>
        </w:rPr>
      </w:pPr>
      <w:r w:rsidRPr="00D25438">
        <w:rPr>
          <w:b/>
        </w:rPr>
        <w:t>20.Инновация и инновационная деятельность предприятия (организации).</w:t>
      </w:r>
    </w:p>
    <w:p w:rsidR="00896C36" w:rsidRPr="00D25438" w:rsidRDefault="00896C36" w:rsidP="00037B32">
      <w:pPr>
        <w:shd w:val="clear" w:color="auto" w:fill="FFFFFF"/>
        <w:spacing w:line="360" w:lineRule="exact"/>
        <w:jc w:val="both"/>
      </w:pPr>
      <w:r w:rsidRPr="00D25438">
        <w:t>Инновации: понятие, виды.</w:t>
      </w:r>
      <w:r w:rsidR="0090016D" w:rsidRPr="00D25438">
        <w:t xml:space="preserve"> </w:t>
      </w:r>
      <w:r w:rsidRPr="00D25438">
        <w:t>Характеристика инновационного процесса, содержание его этапов.</w:t>
      </w:r>
      <w:r w:rsidR="0090016D" w:rsidRPr="00D25438">
        <w:t xml:space="preserve"> </w:t>
      </w:r>
      <w:r w:rsidRPr="00D25438">
        <w:t>Инновационные проекты: обоснование, методы и критерии отбора.</w:t>
      </w:r>
    </w:p>
    <w:p w:rsidR="00896C36" w:rsidRPr="00D25438" w:rsidRDefault="00896C36" w:rsidP="00037B32">
      <w:pPr>
        <w:shd w:val="clear" w:color="auto" w:fill="FFFFFF"/>
        <w:spacing w:line="360" w:lineRule="exact"/>
        <w:jc w:val="both"/>
      </w:pPr>
      <w:r w:rsidRPr="00D25438">
        <w:t>Формирование инновационной стратегии предприятия. Проблемы обеспечения эффективности инноваций. Венчурные предприятия, их особенности. Понятие и элементы инновационной инфраструктуры. Планирование инновационной деятельности на предприятии. Наукоемкая продукция и особенности ее продвижения на рынок.</w:t>
      </w:r>
      <w:r w:rsidR="0090016D" w:rsidRPr="00D25438">
        <w:t xml:space="preserve"> Государственное регулирование инновационной деятельности.</w:t>
      </w:r>
    </w:p>
    <w:p w:rsidR="00896C36" w:rsidRPr="00D25438" w:rsidRDefault="00896C36" w:rsidP="00037B32">
      <w:pPr>
        <w:shd w:val="clear" w:color="auto" w:fill="FFFFFF"/>
        <w:spacing w:line="360" w:lineRule="exact"/>
        <w:jc w:val="both"/>
      </w:pPr>
    </w:p>
    <w:p w:rsidR="00896C36" w:rsidRPr="00D25438" w:rsidRDefault="00896C36" w:rsidP="00037B32">
      <w:pPr>
        <w:shd w:val="clear" w:color="auto" w:fill="FFFFFF"/>
        <w:spacing w:line="360" w:lineRule="exact"/>
        <w:jc w:val="both"/>
        <w:rPr>
          <w:b/>
        </w:rPr>
      </w:pPr>
      <w:r w:rsidRPr="00D25438">
        <w:rPr>
          <w:b/>
        </w:rPr>
        <w:t>21.Научно- технологический потенциал предприятия (организации) и его развитие</w:t>
      </w:r>
    </w:p>
    <w:p w:rsidR="00896C36" w:rsidRPr="00D25438" w:rsidRDefault="00896C36" w:rsidP="00037B32">
      <w:pPr>
        <w:spacing w:line="360" w:lineRule="exact"/>
        <w:jc w:val="both"/>
      </w:pPr>
      <w:r w:rsidRPr="00D25438">
        <w:t>Научно-технологический потенциал предприятия и его составляющие.</w:t>
      </w:r>
    </w:p>
    <w:p w:rsidR="00896C36" w:rsidRPr="00D25438" w:rsidRDefault="00896C36" w:rsidP="00037B32">
      <w:pPr>
        <w:spacing w:line="360" w:lineRule="exact"/>
        <w:jc w:val="both"/>
      </w:pPr>
      <w:r w:rsidRPr="00D25438">
        <w:t>Деятельность научно-технических (технологических) организаций. Показатели научно-технологического потенциала и экономическая оценка его эффективности. Планирование научно-технического развития.</w:t>
      </w:r>
      <w:r w:rsidR="00E2495B">
        <w:t xml:space="preserve"> </w:t>
      </w:r>
      <w:r w:rsidRPr="00D25438">
        <w:t>Экономическая оценка повышения научно-технологического потенциала предприятия.</w:t>
      </w:r>
    </w:p>
    <w:p w:rsidR="00896C36" w:rsidRPr="00D25438" w:rsidRDefault="00896C36" w:rsidP="00037B32">
      <w:pPr>
        <w:spacing w:line="360" w:lineRule="exact"/>
        <w:jc w:val="both"/>
        <w:rPr>
          <w:b/>
        </w:rPr>
      </w:pPr>
      <w:r w:rsidRPr="00D25438">
        <w:rPr>
          <w:b/>
        </w:rPr>
        <w:t>2</w:t>
      </w:r>
      <w:r w:rsidR="00B536EC" w:rsidRPr="00D25438">
        <w:rPr>
          <w:b/>
        </w:rPr>
        <w:t>2</w:t>
      </w:r>
      <w:r w:rsidRPr="00D25438">
        <w:rPr>
          <w:b/>
        </w:rPr>
        <w:t>.Конкурентоспособность продукции и предприятия (организации)</w:t>
      </w:r>
    </w:p>
    <w:p w:rsidR="00896C36" w:rsidRPr="00D25438" w:rsidRDefault="00896C36" w:rsidP="00037B32">
      <w:pPr>
        <w:spacing w:line="360" w:lineRule="exact"/>
        <w:jc w:val="both"/>
      </w:pPr>
      <w:r w:rsidRPr="00D25438">
        <w:t>Конкурентоспособность продукции: сущность и измерители. Необходимость обеспечения конкурентоспособности продукции и предприятия. Факторы, определяющие конкурентоспособность продукции. Методы оценки уровня конкурентоспособности продукции. Конкурентоспособность предприятия и ее связь с конкурентоспособностью продукции.</w:t>
      </w:r>
    </w:p>
    <w:p w:rsidR="00896C36" w:rsidRPr="00D25438" w:rsidRDefault="00896C36" w:rsidP="00037B32">
      <w:pPr>
        <w:shd w:val="clear" w:color="auto" w:fill="FFFFFF"/>
        <w:spacing w:line="360" w:lineRule="exact"/>
        <w:jc w:val="both"/>
      </w:pPr>
      <w:r w:rsidRPr="00D25438">
        <w:lastRenderedPageBreak/>
        <w:t>Необходимость обеспечения конкурентоспособности предприятия. Методы оценки уровня конкурентоспособности предприятия. Предпосылки повышения конкурентоспособности предприятия. Конкурентоспособность предприятия и ее связь с конкурентоспособностью продукции.</w:t>
      </w:r>
    </w:p>
    <w:p w:rsidR="00896C36" w:rsidRPr="00D25438" w:rsidRDefault="00896C36" w:rsidP="00037B32">
      <w:pPr>
        <w:spacing w:line="360" w:lineRule="exact"/>
        <w:jc w:val="both"/>
      </w:pPr>
    </w:p>
    <w:p w:rsidR="00896C36" w:rsidRPr="00D25438" w:rsidRDefault="00896C36" w:rsidP="00037B32">
      <w:pPr>
        <w:spacing w:line="360" w:lineRule="exact"/>
        <w:jc w:val="both"/>
        <w:rPr>
          <w:b/>
        </w:rPr>
      </w:pPr>
      <w:r w:rsidRPr="00D25438">
        <w:rPr>
          <w:b/>
        </w:rPr>
        <w:t>2</w:t>
      </w:r>
      <w:r w:rsidR="00B536EC" w:rsidRPr="00D25438">
        <w:rPr>
          <w:b/>
        </w:rPr>
        <w:t>3</w:t>
      </w:r>
      <w:r w:rsidRPr="00D25438">
        <w:rPr>
          <w:b/>
        </w:rPr>
        <w:t xml:space="preserve">. Риски в производственно хозяйственной деятельности предприятия и </w:t>
      </w:r>
      <w:r w:rsidR="00A66D57" w:rsidRPr="00D25438">
        <w:rPr>
          <w:b/>
        </w:rPr>
        <w:t>их снижение</w:t>
      </w:r>
    </w:p>
    <w:p w:rsidR="00896C36" w:rsidRPr="00D25438" w:rsidRDefault="00896C36" w:rsidP="00037B32">
      <w:pPr>
        <w:spacing w:line="360" w:lineRule="exact"/>
        <w:jc w:val="both"/>
      </w:pPr>
      <w:r w:rsidRPr="00D25438">
        <w:t>Хозяйственный риск: сущность, место и его роль в хозяйственной деятельности.</w:t>
      </w:r>
      <w:r w:rsidR="0090016D" w:rsidRPr="00D25438">
        <w:t xml:space="preserve"> </w:t>
      </w:r>
      <w:r w:rsidRPr="00D25438">
        <w:t>Классификация хозяйственных рисков.</w:t>
      </w:r>
      <w:r w:rsidR="0090016D" w:rsidRPr="00D25438">
        <w:t xml:space="preserve"> </w:t>
      </w:r>
      <w:r w:rsidRPr="00D25438">
        <w:t>Рискообразующие факторы внешней и внутренней среды предприятия.</w:t>
      </w:r>
      <w:r w:rsidR="0090016D" w:rsidRPr="00D25438">
        <w:t xml:space="preserve"> </w:t>
      </w:r>
      <w:r w:rsidRPr="00D25438">
        <w:t>Риски как опасность потерь. Зоны допустимого, критического и катастрофического риска.</w:t>
      </w:r>
      <w:r w:rsidR="0090016D" w:rsidRPr="00D25438">
        <w:t xml:space="preserve"> </w:t>
      </w:r>
      <w:r w:rsidRPr="00D25438">
        <w:t>Методы оценки риска. Планирование риска.</w:t>
      </w:r>
    </w:p>
    <w:p w:rsidR="00896C36" w:rsidRPr="00D25438" w:rsidRDefault="00896C36" w:rsidP="00037B32">
      <w:pPr>
        <w:spacing w:line="360" w:lineRule="exact"/>
        <w:jc w:val="both"/>
        <w:rPr>
          <w:b/>
        </w:rPr>
      </w:pPr>
    </w:p>
    <w:p w:rsidR="00896C36" w:rsidRPr="00D25438" w:rsidRDefault="00896C36" w:rsidP="00037B32">
      <w:pPr>
        <w:spacing w:line="360" w:lineRule="exact"/>
        <w:jc w:val="both"/>
        <w:rPr>
          <w:b/>
        </w:rPr>
      </w:pPr>
      <w:r w:rsidRPr="00D25438">
        <w:rPr>
          <w:b/>
        </w:rPr>
        <w:t>2</w:t>
      </w:r>
      <w:r w:rsidR="00B536EC" w:rsidRPr="00D25438">
        <w:rPr>
          <w:b/>
        </w:rPr>
        <w:t>4</w:t>
      </w:r>
      <w:r w:rsidRPr="00D25438">
        <w:rPr>
          <w:b/>
        </w:rPr>
        <w:t>.Доход предприятия, прибыль, рентабельность.</w:t>
      </w:r>
    </w:p>
    <w:p w:rsidR="00896C36" w:rsidRPr="00D25438" w:rsidRDefault="00896C36" w:rsidP="00E2495B">
      <w:pPr>
        <w:spacing w:line="360" w:lineRule="exact"/>
        <w:jc w:val="both"/>
      </w:pPr>
      <w:r w:rsidRPr="00D25438">
        <w:t>Доход: сущность и виды. Методы определения дохода предприятия. Факторы, влияющие на величину дохода предприятия.</w:t>
      </w:r>
      <w:r w:rsidR="00E2495B">
        <w:t xml:space="preserve"> </w:t>
      </w:r>
      <w:r w:rsidRPr="00D25438">
        <w:t xml:space="preserve"> Прибыль предприятия: сущность, виды, функции, механизм формирования и использования. Особенности использования чистой прибыли на предприятиях различных хозяйственно-правовых форм. Пути увеличения прибыли предприятия за счет различных источников.</w:t>
      </w:r>
      <w:r w:rsidR="00E2495B">
        <w:t xml:space="preserve"> </w:t>
      </w:r>
      <w:r w:rsidRPr="00D25438">
        <w:t>Рентабельность: сущность, виды, показатели. Взаимосвязь показателей рентабельности с другими показателями хозяйственной деятельности предприятия. Обоснование направлений повышения прибыльности  предприятия.</w:t>
      </w:r>
    </w:p>
    <w:p w:rsidR="00896C36" w:rsidRPr="00D25438" w:rsidRDefault="00896C36" w:rsidP="00037B32">
      <w:pPr>
        <w:spacing w:line="360" w:lineRule="exact"/>
        <w:jc w:val="both"/>
      </w:pPr>
    </w:p>
    <w:p w:rsidR="00896C36" w:rsidRPr="00D25438" w:rsidRDefault="00896C36" w:rsidP="00037B32">
      <w:pPr>
        <w:shd w:val="clear" w:color="auto" w:fill="FFFFFF"/>
        <w:spacing w:line="360" w:lineRule="exact"/>
        <w:jc w:val="both"/>
        <w:rPr>
          <w:b/>
        </w:rPr>
      </w:pPr>
      <w:r w:rsidRPr="00D25438">
        <w:rPr>
          <w:b/>
        </w:rPr>
        <w:t>2</w:t>
      </w:r>
      <w:r w:rsidR="00B536EC" w:rsidRPr="00D25438">
        <w:rPr>
          <w:b/>
        </w:rPr>
        <w:t>5</w:t>
      </w:r>
      <w:r w:rsidRPr="00D25438">
        <w:rPr>
          <w:b/>
        </w:rPr>
        <w:t>.Оценка стоимости предприятия.</w:t>
      </w:r>
    </w:p>
    <w:p w:rsidR="00896C36" w:rsidRPr="00D25438" w:rsidRDefault="00896C36" w:rsidP="00037B32">
      <w:pPr>
        <w:shd w:val="clear" w:color="auto" w:fill="FFFFFF"/>
        <w:spacing w:line="360" w:lineRule="exact"/>
        <w:jc w:val="both"/>
      </w:pPr>
      <w:r w:rsidRPr="00D25438">
        <w:t>Оценка стоимости предприятия: экономическая сущность, виды, основные элементы и этапы. Особенности оценки недвижимости предприятия.</w:t>
      </w:r>
    </w:p>
    <w:p w:rsidR="00896C36" w:rsidRPr="00D25438" w:rsidRDefault="00896C36" w:rsidP="00037B32">
      <w:pPr>
        <w:shd w:val="clear" w:color="auto" w:fill="FFFFFF"/>
        <w:spacing w:line="360" w:lineRule="exact"/>
        <w:jc w:val="both"/>
      </w:pPr>
      <w:r w:rsidRPr="00D25438">
        <w:t>Оценка бизнеса: экономическая сущность отличительные признаки, основные этапы.</w:t>
      </w:r>
    </w:p>
    <w:p w:rsidR="00896C36" w:rsidRPr="00D25438" w:rsidRDefault="00896C36" w:rsidP="00037B32">
      <w:pPr>
        <w:shd w:val="clear" w:color="auto" w:fill="FFFFFF"/>
        <w:spacing w:line="360" w:lineRule="exact"/>
        <w:jc w:val="both"/>
      </w:pPr>
      <w:r w:rsidRPr="00D25438">
        <w:t>Методы оценки стоимости предприятия: экономическая характеристика, достоинства, недостатки и особенности применения. Доходный подход к оценке стоимости предприятия. Оценка стоимости предприятия сравнительным подходом. Затратный метод определения стоимости предприятия: основные этапы, методика расчета, особенности применения в трансформационный период.</w:t>
      </w:r>
    </w:p>
    <w:p w:rsidR="00896C36" w:rsidRDefault="00896C36" w:rsidP="00037B32">
      <w:pPr>
        <w:shd w:val="clear" w:color="auto" w:fill="FFFFFF"/>
        <w:spacing w:line="360" w:lineRule="exact"/>
        <w:jc w:val="both"/>
      </w:pPr>
    </w:p>
    <w:p w:rsidR="00896C36" w:rsidRPr="00D25438" w:rsidRDefault="00896C36" w:rsidP="00037B32">
      <w:pPr>
        <w:spacing w:line="360" w:lineRule="exact"/>
        <w:jc w:val="both"/>
        <w:rPr>
          <w:b/>
        </w:rPr>
      </w:pPr>
      <w:r w:rsidRPr="00D25438">
        <w:rPr>
          <w:b/>
        </w:rPr>
        <w:t>2</w:t>
      </w:r>
      <w:r w:rsidR="00B536EC" w:rsidRPr="00D25438">
        <w:rPr>
          <w:b/>
        </w:rPr>
        <w:t>6</w:t>
      </w:r>
      <w:r w:rsidRPr="00D25438">
        <w:rPr>
          <w:b/>
        </w:rPr>
        <w:t>. Природоохранная деятельность предприятия.</w:t>
      </w:r>
    </w:p>
    <w:p w:rsidR="00896C36" w:rsidRPr="00D25438" w:rsidRDefault="00896C36" w:rsidP="00037B32">
      <w:pPr>
        <w:shd w:val="clear" w:color="auto" w:fill="FFFFFF"/>
        <w:spacing w:line="360" w:lineRule="exact"/>
        <w:jc w:val="both"/>
      </w:pPr>
      <w:r w:rsidRPr="00D25438">
        <w:t>Методика определения уровня ущерба окружающей среде, наносимого деятельностью предприятия. Экологический паспорт предприятия: сущность, назначение. Проблемы обеспечения экологической безопасности производства. Показатели эффективности природоохранной деятельности предприятия. Формирование эффективной стратегии природоохранной деятельности предприятия. Государственное регулирование производственной деятельности в области охраны окружающей среды. Планирование природоохранных мероприятий.</w:t>
      </w:r>
    </w:p>
    <w:p w:rsidR="00896C36" w:rsidRDefault="00896C36" w:rsidP="00037B32">
      <w:pPr>
        <w:shd w:val="clear" w:color="auto" w:fill="FFFFFF"/>
        <w:spacing w:line="360" w:lineRule="exact"/>
        <w:jc w:val="both"/>
      </w:pPr>
      <w:r w:rsidRPr="00D25438">
        <w:lastRenderedPageBreak/>
        <w:t>Экономический</w:t>
      </w:r>
      <w:r w:rsidR="00B536EC" w:rsidRPr="00D25438">
        <w:t xml:space="preserve"> м</w:t>
      </w:r>
      <w:r w:rsidRPr="00D25438">
        <w:t>еханизм природоохранной деятельности предприятия. Оценка ущерба от загрязнения окружающей среды производственной деятельностью: сущность, методика определения. Показатели экономической эффективности природоохранной деятельности предприятия.</w:t>
      </w:r>
    </w:p>
    <w:p w:rsidR="003F0727" w:rsidRDefault="003F0727" w:rsidP="00037B32">
      <w:pPr>
        <w:shd w:val="clear" w:color="auto" w:fill="FFFFFF"/>
        <w:spacing w:line="360" w:lineRule="exact"/>
        <w:jc w:val="both"/>
      </w:pPr>
    </w:p>
    <w:p w:rsidR="00E2495B" w:rsidRPr="00D25438" w:rsidRDefault="00E2495B" w:rsidP="00037B32">
      <w:pPr>
        <w:shd w:val="clear" w:color="auto" w:fill="FFFFFF"/>
        <w:spacing w:line="360" w:lineRule="exact"/>
        <w:jc w:val="both"/>
      </w:pPr>
    </w:p>
    <w:p w:rsidR="00896C36" w:rsidRPr="00D25438" w:rsidRDefault="00896C36" w:rsidP="00037B32">
      <w:pPr>
        <w:shd w:val="clear" w:color="auto" w:fill="FFFFFF"/>
        <w:spacing w:line="360" w:lineRule="exact"/>
        <w:jc w:val="both"/>
      </w:pPr>
    </w:p>
    <w:p w:rsidR="008C249F" w:rsidRPr="00D25438" w:rsidRDefault="008C249F" w:rsidP="00037B32">
      <w:pPr>
        <w:spacing w:line="360" w:lineRule="exact"/>
        <w:jc w:val="center"/>
        <w:rPr>
          <w:b/>
        </w:rPr>
      </w:pPr>
      <w:r w:rsidRPr="00D25438">
        <w:rPr>
          <w:b/>
        </w:rPr>
        <w:t>«ОРГАНИЗАЦИЯ ПРОИЗВОДСТВА»</w:t>
      </w:r>
    </w:p>
    <w:p w:rsidR="008C249F" w:rsidRDefault="008C249F" w:rsidP="00037B32">
      <w:pPr>
        <w:spacing w:line="360" w:lineRule="exact"/>
        <w:jc w:val="center"/>
        <w:rPr>
          <w:b/>
        </w:rPr>
      </w:pPr>
    </w:p>
    <w:p w:rsidR="00E2495B" w:rsidRPr="00D25438" w:rsidRDefault="00E2495B" w:rsidP="00037B32">
      <w:pPr>
        <w:spacing w:line="360" w:lineRule="exact"/>
        <w:jc w:val="center"/>
        <w:rPr>
          <w:b/>
        </w:rPr>
      </w:pPr>
    </w:p>
    <w:p w:rsidR="008C249F" w:rsidRPr="00D25438" w:rsidRDefault="008C249F" w:rsidP="00037B32">
      <w:pPr>
        <w:shd w:val="clear" w:color="auto" w:fill="FFFFFF"/>
        <w:spacing w:line="360" w:lineRule="exact"/>
        <w:jc w:val="both"/>
      </w:pPr>
      <w:r w:rsidRPr="00D25438">
        <w:rPr>
          <w:b/>
          <w:bCs/>
          <w:color w:val="000000"/>
        </w:rPr>
        <w:t>1. Производственная структура предприятия</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 xml:space="preserve">Понятие о производственной и общей структурах предприятия. Типы производственных структур (технологическая, предметная, смешанная). Факторы, определяющие производственную структуру предприятия. Структура основного производства. Структура технического обслуживания предприятия. Показатели, характеризующие производственную структуру предприятия. </w:t>
      </w:r>
    </w:p>
    <w:p w:rsidR="00775A11" w:rsidRPr="00D25438" w:rsidRDefault="00775A11" w:rsidP="00037B32">
      <w:pPr>
        <w:shd w:val="clear" w:color="auto" w:fill="FFFFFF"/>
        <w:spacing w:line="360" w:lineRule="exact"/>
        <w:jc w:val="both"/>
      </w:pPr>
    </w:p>
    <w:p w:rsidR="008C249F" w:rsidRPr="00D25438" w:rsidRDefault="008C249F" w:rsidP="00037B32">
      <w:pPr>
        <w:shd w:val="clear" w:color="auto" w:fill="FFFFFF"/>
        <w:spacing w:line="360" w:lineRule="exact"/>
        <w:jc w:val="both"/>
      </w:pPr>
      <w:r w:rsidRPr="00D25438">
        <w:rPr>
          <w:b/>
          <w:bCs/>
          <w:color w:val="000000"/>
        </w:rPr>
        <w:t>2. Производственный процесс и его организация во времени</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Понятие и виды производственного процесса, принципы  его рациональной организации Организация производственного процесса во времени. Производственный цикл, его длительность, состав и структура. Виды движения предметов труда по операциям. Экономическое значение и пути сокращения длительности производственного цикла.</w:t>
      </w:r>
    </w:p>
    <w:p w:rsidR="00775A11" w:rsidRPr="00D25438" w:rsidRDefault="00775A11" w:rsidP="00037B32">
      <w:pPr>
        <w:shd w:val="clear" w:color="auto" w:fill="FFFFFF"/>
        <w:spacing w:line="360" w:lineRule="exact"/>
        <w:jc w:val="both"/>
      </w:pPr>
    </w:p>
    <w:p w:rsidR="008C249F" w:rsidRPr="00D25438" w:rsidRDefault="008C249F" w:rsidP="00037B32">
      <w:pPr>
        <w:shd w:val="clear" w:color="auto" w:fill="FFFFFF"/>
        <w:spacing w:line="360" w:lineRule="exact"/>
        <w:jc w:val="both"/>
      </w:pPr>
      <w:r w:rsidRPr="00D25438">
        <w:rPr>
          <w:b/>
          <w:bCs/>
          <w:color w:val="000000"/>
        </w:rPr>
        <w:t>3. Типы и методы организации производства</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Понятие организационного типа производства и определяющие его признаки. Методы организации производства, их виды. Организа</w:t>
      </w:r>
      <w:r w:rsidRPr="00D25438">
        <w:rPr>
          <w:color w:val="000000"/>
        </w:rPr>
        <w:softHyphen/>
        <w:t>ция индивидуального (единичного), серийного и массового  производств, их характерные признаки, Структура и планировка поточной линии. Экономическая эффектив</w:t>
      </w:r>
      <w:r w:rsidRPr="00D25438">
        <w:rPr>
          <w:color w:val="000000"/>
        </w:rPr>
        <w:softHyphen/>
        <w:t xml:space="preserve">ность работы автоматических линий. </w:t>
      </w:r>
    </w:p>
    <w:p w:rsidR="00775A11" w:rsidRPr="00D25438" w:rsidRDefault="00775A11" w:rsidP="00037B32">
      <w:pPr>
        <w:shd w:val="clear" w:color="auto" w:fill="FFFFFF"/>
        <w:spacing w:line="360" w:lineRule="exact"/>
        <w:jc w:val="both"/>
        <w:rPr>
          <w:color w:val="000000"/>
        </w:rPr>
      </w:pPr>
    </w:p>
    <w:p w:rsidR="008C249F" w:rsidRPr="00D25438" w:rsidRDefault="008C249F" w:rsidP="00037B32">
      <w:pPr>
        <w:pStyle w:val="ab"/>
        <w:numPr>
          <w:ilvl w:val="0"/>
          <w:numId w:val="22"/>
        </w:numPr>
        <w:shd w:val="clear" w:color="auto" w:fill="FFFFFF"/>
        <w:spacing w:line="360" w:lineRule="exact"/>
        <w:ind w:left="0" w:firstLine="0"/>
        <w:jc w:val="both"/>
        <w:rPr>
          <w:b/>
          <w:bCs/>
          <w:iCs/>
        </w:rPr>
      </w:pPr>
      <w:r w:rsidRPr="00D25438">
        <w:rPr>
          <w:b/>
          <w:bCs/>
          <w:iCs/>
        </w:rPr>
        <w:t>Оперативное управление производством</w:t>
      </w:r>
      <w:r w:rsidR="00E2495B">
        <w:rPr>
          <w:b/>
          <w:bCs/>
          <w:iCs/>
        </w:rPr>
        <w:t>.</w:t>
      </w:r>
    </w:p>
    <w:p w:rsidR="008C249F" w:rsidRPr="00D25438" w:rsidRDefault="008C249F" w:rsidP="00037B32">
      <w:pPr>
        <w:pStyle w:val="a7"/>
        <w:tabs>
          <w:tab w:val="left" w:pos="0"/>
        </w:tabs>
        <w:spacing w:after="0" w:line="360" w:lineRule="exact"/>
        <w:jc w:val="both"/>
        <w:rPr>
          <w:color w:val="000000"/>
        </w:rPr>
      </w:pPr>
      <w:r w:rsidRPr="00D25438">
        <w:t xml:space="preserve">Сущность, задачи и этапы оперативного управления производством.  Применяемые системы оперативного управления производством в зависимости от типа производства. </w:t>
      </w:r>
      <w:r w:rsidRPr="00D25438">
        <w:rPr>
          <w:color w:val="000000"/>
        </w:rPr>
        <w:t xml:space="preserve">Ритмичность производства и равномерная работа предприятия. Методы определения ритмичности производства. </w:t>
      </w:r>
    </w:p>
    <w:p w:rsidR="00775A11" w:rsidRPr="00D25438" w:rsidRDefault="00775A11" w:rsidP="00037B32">
      <w:pPr>
        <w:pStyle w:val="a7"/>
        <w:tabs>
          <w:tab w:val="left" w:pos="0"/>
        </w:tabs>
        <w:spacing w:after="0" w:line="360" w:lineRule="exact"/>
        <w:jc w:val="both"/>
        <w:rPr>
          <w:color w:val="000000"/>
        </w:rPr>
      </w:pPr>
    </w:p>
    <w:p w:rsidR="008C249F" w:rsidRPr="00D25438" w:rsidRDefault="008C249F" w:rsidP="00037B32">
      <w:pPr>
        <w:pStyle w:val="ab"/>
        <w:numPr>
          <w:ilvl w:val="0"/>
          <w:numId w:val="22"/>
        </w:numPr>
        <w:spacing w:line="360" w:lineRule="exact"/>
        <w:ind w:left="0" w:firstLine="0"/>
        <w:jc w:val="both"/>
      </w:pPr>
      <w:r w:rsidRPr="00D25438">
        <w:rPr>
          <w:b/>
        </w:rPr>
        <w:t>Поточный метод организации производства</w:t>
      </w:r>
      <w:r w:rsidR="00E2495B">
        <w:rPr>
          <w:b/>
        </w:rPr>
        <w:t>.</w:t>
      </w:r>
      <w:r w:rsidRPr="00D25438">
        <w:t xml:space="preserve"> </w:t>
      </w:r>
    </w:p>
    <w:p w:rsidR="008C249F" w:rsidRPr="00D25438" w:rsidRDefault="008C249F" w:rsidP="00037B32">
      <w:pPr>
        <w:pStyle w:val="ab"/>
        <w:spacing w:line="360" w:lineRule="exact"/>
        <w:ind w:left="0"/>
        <w:jc w:val="both"/>
      </w:pPr>
      <w:r w:rsidRPr="00D25438">
        <w:t xml:space="preserve"> Сущность поточного метода организации производства. Классификация поточного производства.  Структура и планировка поточных линий. Основные показатели, характеризующие работу поточных линий.</w:t>
      </w:r>
    </w:p>
    <w:p w:rsidR="008C249F" w:rsidRPr="00D25438" w:rsidRDefault="008C249F" w:rsidP="00037B32">
      <w:pPr>
        <w:pStyle w:val="ab"/>
        <w:spacing w:line="360" w:lineRule="exact"/>
        <w:ind w:left="0"/>
        <w:jc w:val="both"/>
      </w:pPr>
    </w:p>
    <w:p w:rsidR="008C249F" w:rsidRPr="00D25438" w:rsidRDefault="008C249F" w:rsidP="00037B32">
      <w:pPr>
        <w:pStyle w:val="ab"/>
        <w:numPr>
          <w:ilvl w:val="0"/>
          <w:numId w:val="22"/>
        </w:numPr>
        <w:shd w:val="clear" w:color="auto" w:fill="FFFFFF"/>
        <w:spacing w:line="360" w:lineRule="exact"/>
        <w:ind w:left="0" w:firstLine="0"/>
        <w:jc w:val="both"/>
        <w:rPr>
          <w:b/>
          <w:bCs/>
          <w:color w:val="000000"/>
        </w:rPr>
      </w:pPr>
      <w:r w:rsidRPr="00D25438">
        <w:rPr>
          <w:b/>
          <w:bCs/>
          <w:color w:val="000000"/>
        </w:rPr>
        <w:lastRenderedPageBreak/>
        <w:t>Организация инструментального хозяйства</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 xml:space="preserve">Организационно-производственная структура, управление и техническая база инструментального хозяйства. Классификация, индексация и стандартизация инструмента. Определение потребности предприятия в инструменте. Расчет оборотного фонда инструмента на предприятии. Система «максимум—минимум» в планировании запаса инструмента. Направления совершенствования организации обслуживания производства инструментом. </w:t>
      </w:r>
    </w:p>
    <w:p w:rsidR="00775A11" w:rsidRPr="00D25438" w:rsidRDefault="00775A11" w:rsidP="00037B32">
      <w:pPr>
        <w:shd w:val="clear" w:color="auto" w:fill="FFFFFF"/>
        <w:spacing w:line="360" w:lineRule="exact"/>
        <w:jc w:val="both"/>
      </w:pPr>
    </w:p>
    <w:p w:rsidR="008C249F" w:rsidRPr="00D25438" w:rsidRDefault="008C249F" w:rsidP="00037B32">
      <w:pPr>
        <w:shd w:val="clear" w:color="auto" w:fill="FFFFFF"/>
        <w:spacing w:line="360" w:lineRule="exact"/>
        <w:jc w:val="both"/>
      </w:pPr>
      <w:r w:rsidRPr="00D25438">
        <w:rPr>
          <w:b/>
          <w:bCs/>
          <w:color w:val="000000"/>
        </w:rPr>
        <w:t>7. Организация ремонтного хозяйства</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 xml:space="preserve">Ремонтное хозяйство предприятия, его значение, задачи и роль в функционировании основного производства. Формы и методы организации ремонтного хозяйства Технико-экономические показатели ремонтного хозяйства. Анализ организации ремонтного хозяйства и пути повышения его эффективности. </w:t>
      </w:r>
    </w:p>
    <w:p w:rsidR="00775A11" w:rsidRPr="00D25438" w:rsidRDefault="00775A11" w:rsidP="00037B32">
      <w:pPr>
        <w:shd w:val="clear" w:color="auto" w:fill="FFFFFF"/>
        <w:spacing w:line="360" w:lineRule="exact"/>
        <w:jc w:val="both"/>
      </w:pPr>
    </w:p>
    <w:p w:rsidR="008C249F" w:rsidRPr="00D25438" w:rsidRDefault="008C249F" w:rsidP="00037B32">
      <w:pPr>
        <w:shd w:val="clear" w:color="auto" w:fill="FFFFFF"/>
        <w:spacing w:line="360" w:lineRule="exact"/>
        <w:jc w:val="both"/>
      </w:pPr>
      <w:r w:rsidRPr="00D25438">
        <w:rPr>
          <w:b/>
          <w:bCs/>
          <w:color w:val="000000"/>
        </w:rPr>
        <w:t>8. Организация энергетического хозяйства</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Энергетическое хозяйство предприятия, состав, роль и задачи. Организационные формы снабжения предприятия энергией. Планирование потребности в энергии. Определение общего расхода энергии по предприятию. Определение резервов экономии энергоресурсов. Анализ и пути совершенствования организации энергетического хозяйства.</w:t>
      </w:r>
    </w:p>
    <w:p w:rsidR="00775A11" w:rsidRPr="00D25438" w:rsidRDefault="00775A11" w:rsidP="00037B32">
      <w:pPr>
        <w:shd w:val="clear" w:color="auto" w:fill="FFFFFF"/>
        <w:spacing w:line="360" w:lineRule="exact"/>
        <w:jc w:val="both"/>
      </w:pPr>
    </w:p>
    <w:p w:rsidR="008C249F" w:rsidRPr="00D25438" w:rsidRDefault="008C249F" w:rsidP="00037B32">
      <w:pPr>
        <w:shd w:val="clear" w:color="auto" w:fill="FFFFFF"/>
        <w:spacing w:line="360" w:lineRule="exact"/>
        <w:jc w:val="both"/>
        <w:rPr>
          <w:b/>
        </w:rPr>
      </w:pPr>
      <w:r w:rsidRPr="00D25438">
        <w:rPr>
          <w:b/>
          <w:bCs/>
          <w:color w:val="000000"/>
        </w:rPr>
        <w:t xml:space="preserve">9. Организация транспортного </w:t>
      </w:r>
      <w:r w:rsidRPr="00D25438">
        <w:rPr>
          <w:b/>
          <w:color w:val="000000"/>
        </w:rPr>
        <w:t>хозяйства</w:t>
      </w:r>
      <w:r w:rsidR="00E2495B">
        <w:rPr>
          <w:b/>
          <w:color w:val="000000"/>
        </w:rPr>
        <w:t>.</w:t>
      </w:r>
    </w:p>
    <w:p w:rsidR="008C249F" w:rsidRPr="00D25438" w:rsidRDefault="008C249F" w:rsidP="00037B32">
      <w:pPr>
        <w:shd w:val="clear" w:color="auto" w:fill="FFFFFF"/>
        <w:spacing w:line="360" w:lineRule="exact"/>
        <w:jc w:val="both"/>
        <w:rPr>
          <w:color w:val="000000"/>
        </w:rPr>
      </w:pPr>
      <w:r w:rsidRPr="00D25438">
        <w:rPr>
          <w:color w:val="000000"/>
        </w:rPr>
        <w:t>Состав, значение и задачи транспортного хозяйства предприятия. Виды транспортных средств и маршрутов их движения. Объем перевозок, грузооборот и грузопотоки. Расчет необходимого количества транспортных средств. Показатели работы транспортного хозяйства. Основные направления совершенствования работы транспортного хозяйства.</w:t>
      </w:r>
    </w:p>
    <w:p w:rsidR="00775A11" w:rsidRPr="00D25438" w:rsidRDefault="00775A11" w:rsidP="00037B32">
      <w:pPr>
        <w:shd w:val="clear" w:color="auto" w:fill="FFFFFF"/>
        <w:spacing w:line="360" w:lineRule="exact"/>
        <w:jc w:val="both"/>
        <w:rPr>
          <w:color w:val="000000"/>
        </w:rPr>
      </w:pPr>
    </w:p>
    <w:p w:rsidR="008C249F" w:rsidRPr="00D25438" w:rsidRDefault="008C249F" w:rsidP="00037B32">
      <w:pPr>
        <w:shd w:val="clear" w:color="auto" w:fill="FFFFFF"/>
        <w:spacing w:line="360" w:lineRule="exact"/>
        <w:jc w:val="both"/>
        <w:rPr>
          <w:b/>
          <w:color w:val="000000"/>
        </w:rPr>
      </w:pPr>
      <w:r w:rsidRPr="00D25438">
        <w:rPr>
          <w:b/>
          <w:bCs/>
          <w:color w:val="000000"/>
        </w:rPr>
        <w:t xml:space="preserve">10. Организация складского </w:t>
      </w:r>
      <w:r w:rsidRPr="00D25438">
        <w:rPr>
          <w:b/>
          <w:color w:val="000000"/>
        </w:rPr>
        <w:t>хозяйства</w:t>
      </w:r>
      <w:r w:rsidR="00E2495B">
        <w:rPr>
          <w:b/>
          <w:color w:val="000000"/>
        </w:rPr>
        <w:t>.</w:t>
      </w:r>
    </w:p>
    <w:p w:rsidR="008C249F" w:rsidRPr="00D25438" w:rsidRDefault="008C249F" w:rsidP="00037B32">
      <w:pPr>
        <w:shd w:val="clear" w:color="auto" w:fill="FFFFFF"/>
        <w:spacing w:line="360" w:lineRule="exact"/>
        <w:jc w:val="both"/>
        <w:rPr>
          <w:color w:val="000000"/>
        </w:rPr>
      </w:pPr>
      <w:r w:rsidRPr="00D25438">
        <w:rPr>
          <w:color w:val="000000"/>
        </w:rPr>
        <w:t xml:space="preserve">Задачи, значение и функции складского хозяйства предприятия. Состав складского хозяйства. Определение грузовместимости и площади складских помещений. Организация складских работ (приемка, размещение, хранение, группировка, сортировка, учет и движение материальных средств и т.п.). Технико-экономические показатели складского хозяйства. Учет, анализ и пути совершенствования складского хозяйства. </w:t>
      </w:r>
    </w:p>
    <w:p w:rsidR="00775A11" w:rsidRPr="00D25438" w:rsidRDefault="00775A11" w:rsidP="00037B32">
      <w:pPr>
        <w:shd w:val="clear" w:color="auto" w:fill="FFFFFF"/>
        <w:spacing w:line="360" w:lineRule="exact"/>
        <w:jc w:val="both"/>
        <w:rPr>
          <w:color w:val="000000"/>
        </w:rPr>
      </w:pPr>
    </w:p>
    <w:p w:rsidR="008C249F" w:rsidRPr="00D25438" w:rsidRDefault="008C249F" w:rsidP="00037B32">
      <w:pPr>
        <w:shd w:val="clear" w:color="auto" w:fill="FFFFFF"/>
        <w:spacing w:line="360" w:lineRule="exact"/>
        <w:jc w:val="both"/>
      </w:pPr>
      <w:r w:rsidRPr="00D25438">
        <w:rPr>
          <w:b/>
          <w:bCs/>
          <w:color w:val="000000"/>
        </w:rPr>
        <w:t>11. Организация технического контроля качества продукции</w:t>
      </w:r>
      <w:r w:rsidR="00E2495B">
        <w:rPr>
          <w:b/>
          <w:bCs/>
          <w:color w:val="000000"/>
        </w:rPr>
        <w:t>.</w:t>
      </w:r>
    </w:p>
    <w:p w:rsidR="008C249F" w:rsidRPr="00D25438" w:rsidRDefault="008C249F" w:rsidP="00037B32">
      <w:pPr>
        <w:spacing w:line="360" w:lineRule="exact"/>
        <w:jc w:val="both"/>
        <w:rPr>
          <w:color w:val="000000"/>
        </w:rPr>
      </w:pPr>
      <w:r w:rsidRPr="00D25438">
        <w:rPr>
          <w:color w:val="000000"/>
        </w:rPr>
        <w:t xml:space="preserve">Система качества, принципы ее разработки. Принцип «петли качества». </w:t>
      </w:r>
      <w:r w:rsidRPr="00D25438">
        <w:t xml:space="preserve">Контроль качества продукции на предприятии. </w:t>
      </w:r>
      <w:r w:rsidRPr="00D25438">
        <w:rPr>
          <w:color w:val="000000"/>
        </w:rPr>
        <w:t>Стандартизация и сертификация продукции. Система сертификации в Республике Беларусь, ее значение.</w:t>
      </w:r>
      <w:r w:rsidRPr="00D25438">
        <w:t xml:space="preserve"> Принципы построения системы качества в соответствии с требованиями международных стандартов серии </w:t>
      </w:r>
      <w:r w:rsidRPr="00D25438">
        <w:rPr>
          <w:bCs/>
        </w:rPr>
        <w:t>ИСО-9000.</w:t>
      </w:r>
      <w:r w:rsidRPr="00D25438">
        <w:rPr>
          <w:b/>
          <w:bCs/>
        </w:rPr>
        <w:t xml:space="preserve"> </w:t>
      </w:r>
      <w:r w:rsidRPr="00D25438">
        <w:t xml:space="preserve">Сертификация систем качества. </w:t>
      </w:r>
      <w:r w:rsidRPr="00D25438">
        <w:rPr>
          <w:color w:val="000000"/>
        </w:rPr>
        <w:t xml:space="preserve"> Аккредитация, ее принципы. Технический контроль </w:t>
      </w:r>
      <w:r w:rsidRPr="00D25438">
        <w:rPr>
          <w:color w:val="000000"/>
        </w:rPr>
        <w:lastRenderedPageBreak/>
        <w:t>качества продукции на предприятии. Средства и методы контроля и оценки качества продукции. Классификация, учет и анализ брака по видам и причинам.</w:t>
      </w:r>
      <w:r w:rsidRPr="00D25438">
        <w:t xml:space="preserve"> Влияние уровня качества продукции на экономическое развитие предприятия.</w:t>
      </w:r>
      <w:r w:rsidRPr="00D25438">
        <w:rPr>
          <w:color w:val="000000"/>
        </w:rPr>
        <w:t xml:space="preserve"> Пути совершенствования организации технического контроля качества продукции. </w:t>
      </w:r>
    </w:p>
    <w:p w:rsidR="00775A11" w:rsidRPr="00D25438" w:rsidRDefault="00775A11" w:rsidP="00037B32">
      <w:pPr>
        <w:spacing w:line="360" w:lineRule="exact"/>
        <w:jc w:val="both"/>
        <w:rPr>
          <w:color w:val="000000"/>
        </w:rPr>
      </w:pPr>
    </w:p>
    <w:p w:rsidR="008C249F" w:rsidRPr="00D25438" w:rsidRDefault="008C249F" w:rsidP="00037B32">
      <w:pPr>
        <w:shd w:val="clear" w:color="auto" w:fill="FFFFFF"/>
        <w:spacing w:line="360" w:lineRule="exact"/>
        <w:jc w:val="both"/>
      </w:pPr>
      <w:r w:rsidRPr="00D25438">
        <w:rPr>
          <w:b/>
          <w:bCs/>
          <w:color w:val="000000"/>
        </w:rPr>
        <w:t>12. Организация материально-технического обеспечения предприятия</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Структура и функции органов материально-технического обеспечения Определение нормы запаса материальных ресурсов. Системы управления материальными запасами. Организация поставок материальных ресурсов на предприятие. Транзитная и складская формы снабжения. Снабжение производственных цехов и участков. Расчет лимита и учет материальных ресурсов. Управление производственными запасами.</w:t>
      </w:r>
    </w:p>
    <w:p w:rsidR="00775A11" w:rsidRPr="00D25438" w:rsidRDefault="00775A11" w:rsidP="00037B32">
      <w:pPr>
        <w:shd w:val="clear" w:color="auto" w:fill="FFFFFF"/>
        <w:spacing w:line="360" w:lineRule="exact"/>
        <w:jc w:val="both"/>
      </w:pPr>
    </w:p>
    <w:p w:rsidR="008C249F" w:rsidRPr="00D25438" w:rsidRDefault="008C249F" w:rsidP="00037B32">
      <w:pPr>
        <w:shd w:val="clear" w:color="auto" w:fill="FFFFFF"/>
        <w:spacing w:line="360" w:lineRule="exact"/>
        <w:jc w:val="both"/>
      </w:pPr>
      <w:r w:rsidRPr="00D25438">
        <w:rPr>
          <w:b/>
          <w:bCs/>
          <w:color w:val="000000"/>
        </w:rPr>
        <w:t>13. Организация сбытовой деятельности на предприятии</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 xml:space="preserve">Структура службы сбыта, ее управление и производственные подразделения. Содержание функций сбытовой деятельности на основе маркетинга: планирование (прогнозирование), организация, контроль и координация. Содержание коммерческой работы по планированию сбыта продукции. Содержание организации сбыта продукции. Особенности сбыта средств производства и сбыта потребительских товаров. </w:t>
      </w:r>
    </w:p>
    <w:p w:rsidR="008C249F" w:rsidRPr="00D25438" w:rsidRDefault="008C249F" w:rsidP="00037B32">
      <w:pPr>
        <w:shd w:val="clear" w:color="auto" w:fill="FFFFFF"/>
        <w:spacing w:line="360" w:lineRule="exact"/>
        <w:jc w:val="both"/>
      </w:pPr>
    </w:p>
    <w:p w:rsidR="00E2495B" w:rsidRDefault="008C249F" w:rsidP="00037B32">
      <w:pPr>
        <w:shd w:val="clear" w:color="auto" w:fill="FFFFFF"/>
        <w:spacing w:line="360" w:lineRule="exact"/>
        <w:jc w:val="both"/>
        <w:rPr>
          <w:b/>
        </w:rPr>
      </w:pPr>
      <w:r w:rsidRPr="00D25438">
        <w:rPr>
          <w:b/>
        </w:rPr>
        <w:t>14. Система товародвижения готовой продукции на предприятии.</w:t>
      </w:r>
    </w:p>
    <w:p w:rsidR="008C249F" w:rsidRPr="00D25438" w:rsidRDefault="008C249F" w:rsidP="00037B32">
      <w:pPr>
        <w:shd w:val="clear" w:color="auto" w:fill="FFFFFF"/>
        <w:spacing w:line="360" w:lineRule="exact"/>
        <w:jc w:val="both"/>
        <w:rPr>
          <w:color w:val="000000"/>
        </w:rPr>
      </w:pPr>
      <w:r w:rsidRPr="00D25438">
        <w:t xml:space="preserve"> </w:t>
      </w:r>
      <w:r w:rsidRPr="00D25438">
        <w:rPr>
          <w:color w:val="000000"/>
        </w:rPr>
        <w:t>Торговая коммуникация предприятия. Рекламная деятельность и стимулирование спроса и продаж. Планирование ассигнований и разработка плана рекламных ме</w:t>
      </w:r>
      <w:r w:rsidRPr="00D25438">
        <w:rPr>
          <w:color w:val="000000"/>
        </w:rPr>
        <w:softHyphen/>
        <w:t>роприятий. Стимулирование спроса покупателей: через «паблик рилейшнз», содействие продаже, упаковку, сервис. Определение уровня обслуживания. Совершенствование сбытовой деятельности предприятия.</w:t>
      </w:r>
    </w:p>
    <w:p w:rsidR="008C249F" w:rsidRPr="00D25438" w:rsidRDefault="008C249F" w:rsidP="00037B32">
      <w:pPr>
        <w:shd w:val="clear" w:color="auto" w:fill="FFFFFF"/>
        <w:spacing w:line="360" w:lineRule="exact"/>
        <w:jc w:val="both"/>
      </w:pPr>
    </w:p>
    <w:p w:rsidR="008C249F" w:rsidRPr="00D25438" w:rsidRDefault="008C249F" w:rsidP="00037B32">
      <w:pPr>
        <w:pStyle w:val="a7"/>
        <w:spacing w:after="0" w:line="360" w:lineRule="exact"/>
        <w:jc w:val="both"/>
        <w:rPr>
          <w:b/>
          <w:bCs/>
          <w:iCs/>
        </w:rPr>
      </w:pPr>
      <w:r w:rsidRPr="00D25438">
        <w:rPr>
          <w:b/>
          <w:bCs/>
          <w:iCs/>
        </w:rPr>
        <w:t>15.  Управление материальными потоками на предприятии.</w:t>
      </w:r>
    </w:p>
    <w:p w:rsidR="008C249F" w:rsidRDefault="008C249F" w:rsidP="00037B32">
      <w:pPr>
        <w:suppressAutoHyphens/>
        <w:spacing w:line="360" w:lineRule="exact"/>
        <w:jc w:val="both"/>
        <w:rPr>
          <w:bCs/>
          <w:lang w:eastAsia="ar-SA"/>
        </w:rPr>
      </w:pPr>
      <w:r w:rsidRPr="00D25438">
        <w:rPr>
          <w:bCs/>
          <w:lang w:eastAsia="ar-SA"/>
        </w:rPr>
        <w:t>Понятие интегрированного материального потока. Границы логистической системы. Задачи закупочной, производственной и распределительной логистик. Транспортная и складская логистика. Правила логистики. Принцип полной стоимости. Методы определения и системы управления запасами: пополнение запасов, расшивки «узких мест», тянущая система, толкающая система. Система «Канбан» и метод «точно в срок» (JIT). Управление закупками. Управление очередями.</w:t>
      </w:r>
    </w:p>
    <w:p w:rsidR="003F0727" w:rsidRPr="00D25438" w:rsidRDefault="003F0727" w:rsidP="00037B32">
      <w:pPr>
        <w:suppressAutoHyphens/>
        <w:spacing w:line="360" w:lineRule="exact"/>
        <w:jc w:val="both"/>
        <w:rPr>
          <w:bCs/>
          <w:lang w:eastAsia="ar-SA"/>
        </w:rPr>
      </w:pPr>
    </w:p>
    <w:p w:rsidR="008C249F" w:rsidRPr="00D25438" w:rsidRDefault="008C249F" w:rsidP="00037B32">
      <w:pPr>
        <w:pStyle w:val="a7"/>
        <w:spacing w:after="0" w:line="360" w:lineRule="exact"/>
        <w:jc w:val="both"/>
        <w:rPr>
          <w:b/>
          <w:bCs/>
          <w:iCs/>
        </w:rPr>
      </w:pPr>
      <w:r w:rsidRPr="00D25438">
        <w:rPr>
          <w:b/>
          <w:bCs/>
          <w:iCs/>
        </w:rPr>
        <w:t>16.  Организация и стимулирование инновационной деятельности на предприятии.</w:t>
      </w:r>
    </w:p>
    <w:p w:rsidR="008C249F" w:rsidRPr="00D25438" w:rsidRDefault="008C249F" w:rsidP="00037B32">
      <w:pPr>
        <w:suppressAutoHyphens/>
        <w:spacing w:line="360" w:lineRule="exact"/>
        <w:jc w:val="both"/>
        <w:rPr>
          <w:bCs/>
          <w:lang w:eastAsia="ar-SA"/>
        </w:rPr>
      </w:pPr>
      <w:r w:rsidRPr="00D25438">
        <w:rPr>
          <w:bCs/>
          <w:lang w:eastAsia="ar-SA"/>
        </w:rPr>
        <w:t>Содержание понятия инновации. Виды и роль инноваций в деятельности организации. Инновационная стратегия. Элементы инновационного развития предприятия. Структурные, культурные и связанные с персоналом факторы организации и стимулирования инновационной деятельности. Проектирование новых товаров и услуг. Подготовка производства к выпуску новой продукции.</w:t>
      </w:r>
    </w:p>
    <w:p w:rsidR="008C249F" w:rsidRPr="00D25438" w:rsidRDefault="008C249F" w:rsidP="00037B32">
      <w:pPr>
        <w:pStyle w:val="a7"/>
        <w:spacing w:after="0" w:line="360" w:lineRule="exact"/>
        <w:jc w:val="both"/>
        <w:rPr>
          <w:b/>
          <w:bCs/>
          <w:iCs/>
        </w:rPr>
      </w:pPr>
      <w:r w:rsidRPr="00D25438">
        <w:rPr>
          <w:b/>
          <w:bCs/>
          <w:iCs/>
        </w:rPr>
        <w:lastRenderedPageBreak/>
        <w:t>17.  Автоматизированные системы управления производством.</w:t>
      </w:r>
    </w:p>
    <w:p w:rsidR="008C249F" w:rsidRDefault="008C249F" w:rsidP="00037B32">
      <w:pPr>
        <w:pStyle w:val="a7"/>
        <w:spacing w:after="0" w:line="360" w:lineRule="exact"/>
        <w:jc w:val="both"/>
      </w:pPr>
      <w:r w:rsidRPr="00D25438">
        <w:t>Принципы построения автоматизированной системы управления. Классификация автоматизированных систем управления. Системы управления технологическими процессами (АСУТП). Системы автоматизации проектирования (САПР). Автоматизированные системы управления производством (АСУП). Задачи информационного обеспечения управления. Коммуникационные сети. Программные средства информационного обеспечения управления: системы управления персоналом; системы управления ресурсами; системы управления взаимоотношениями с клиентами; системы управления информационными ресурсами. Система интегрированных оперативных совещаний.</w:t>
      </w:r>
    </w:p>
    <w:p w:rsidR="003F0727" w:rsidRPr="00D25438" w:rsidRDefault="003F0727" w:rsidP="00037B32">
      <w:pPr>
        <w:pStyle w:val="a7"/>
        <w:spacing w:after="0" w:line="360" w:lineRule="exact"/>
        <w:jc w:val="both"/>
      </w:pPr>
    </w:p>
    <w:p w:rsidR="008C249F" w:rsidRPr="00D25438" w:rsidRDefault="008C249F" w:rsidP="00037B32">
      <w:pPr>
        <w:pStyle w:val="a7"/>
        <w:spacing w:after="0" w:line="360" w:lineRule="exact"/>
        <w:jc w:val="both"/>
        <w:rPr>
          <w:b/>
          <w:bCs/>
          <w:iCs/>
        </w:rPr>
      </w:pPr>
      <w:r w:rsidRPr="00D25438">
        <w:rPr>
          <w:b/>
          <w:bCs/>
          <w:iCs/>
        </w:rPr>
        <w:t xml:space="preserve">18.  Защита коммерческой тайны в системе экономической безопасности предприятия. </w:t>
      </w:r>
    </w:p>
    <w:p w:rsidR="008C249F" w:rsidRPr="00D25438" w:rsidRDefault="008C249F" w:rsidP="00037B32">
      <w:pPr>
        <w:pStyle w:val="a7"/>
        <w:spacing w:after="0" w:line="360" w:lineRule="exact"/>
        <w:jc w:val="both"/>
      </w:pPr>
      <w:r w:rsidRPr="00D25438">
        <w:t xml:space="preserve">Понятие коммерческой тайны, признаки информации, составляющей коммерческую тайну. Коммерческая тайна и экономическая безопасность предприятия. Особенности защиты объектов интеллектуальной собственности. Сведения, составляющие коммерческую тайну на предприятии. Организация защиты коммерческой тайны. Организация разрешительной системы доступа к сведениям, составляющим коммерческую тайну. Защитные мероприятия при использовании открытых каналов. Обеспечение информационной безопасности предприятия. </w:t>
      </w:r>
    </w:p>
    <w:p w:rsidR="008C249F" w:rsidRPr="00D25438" w:rsidRDefault="008C249F" w:rsidP="00037B32">
      <w:pPr>
        <w:shd w:val="clear" w:color="auto" w:fill="FFFFFF"/>
        <w:spacing w:line="360" w:lineRule="exact"/>
      </w:pPr>
      <w:r w:rsidRPr="00D25438">
        <w:rPr>
          <w:b/>
          <w:bCs/>
          <w:color w:val="000000"/>
        </w:rPr>
        <w:t>19. Совершенствование организации производства</w:t>
      </w:r>
      <w:r w:rsidR="00E2495B">
        <w:rPr>
          <w:b/>
          <w:bCs/>
          <w:color w:val="000000"/>
        </w:rPr>
        <w:t>.</w:t>
      </w:r>
    </w:p>
    <w:p w:rsidR="008C249F" w:rsidRPr="00D25438" w:rsidRDefault="008C249F" w:rsidP="00037B32">
      <w:pPr>
        <w:shd w:val="clear" w:color="auto" w:fill="FFFFFF"/>
        <w:spacing w:line="360" w:lineRule="exact"/>
        <w:jc w:val="both"/>
        <w:rPr>
          <w:color w:val="000000"/>
        </w:rPr>
      </w:pPr>
      <w:r w:rsidRPr="00D25438">
        <w:rPr>
          <w:color w:val="000000"/>
        </w:rPr>
        <w:t xml:space="preserve">Внутрипроизводственные резервы, их сущность, классификация. Организационные резервы развития производства, основные направления их реализации. Организационное совершенствование производственных систем. Этапы жизненного цикла организационного совершенствования. Исследование состояния и уровня организации производства, методы сбора информации. Системный анализ организационного состояния производственной системы. </w:t>
      </w:r>
    </w:p>
    <w:p w:rsidR="008C249F" w:rsidRPr="00D25438" w:rsidRDefault="008C249F" w:rsidP="00037B32">
      <w:pPr>
        <w:shd w:val="clear" w:color="auto" w:fill="FFFFFF"/>
        <w:spacing w:line="360" w:lineRule="exact"/>
        <w:jc w:val="both"/>
        <w:rPr>
          <w:b/>
          <w:color w:val="000000"/>
        </w:rPr>
      </w:pPr>
      <w:r w:rsidRPr="00D25438">
        <w:rPr>
          <w:b/>
          <w:color w:val="000000"/>
        </w:rPr>
        <w:t>20. Оценка организационного уровня производства</w:t>
      </w:r>
      <w:r w:rsidR="00E2495B">
        <w:rPr>
          <w:b/>
          <w:color w:val="000000"/>
        </w:rPr>
        <w:t>.</w:t>
      </w:r>
    </w:p>
    <w:p w:rsidR="008C249F" w:rsidRDefault="008C249F" w:rsidP="00037B32">
      <w:pPr>
        <w:shd w:val="clear" w:color="auto" w:fill="FFFFFF"/>
        <w:spacing w:line="360" w:lineRule="exact"/>
        <w:jc w:val="both"/>
        <w:rPr>
          <w:color w:val="000000"/>
        </w:rPr>
      </w:pPr>
      <w:r w:rsidRPr="00D25438">
        <w:rPr>
          <w:color w:val="000000"/>
        </w:rPr>
        <w:t>Основные методы и  показатели оценки организационного уровня производства методы. План организационного совершенствования: разделы, исходные данные, порядок разработки. Источники возникновения и расчет экономического эффекта от внедрения организационно-технических мероприятий.</w:t>
      </w:r>
    </w:p>
    <w:p w:rsidR="00037B32" w:rsidRDefault="00037B32"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E2495B" w:rsidRDefault="00E2495B" w:rsidP="00037B32">
      <w:pPr>
        <w:shd w:val="clear" w:color="auto" w:fill="FFFFFF"/>
        <w:spacing w:line="360" w:lineRule="exact"/>
        <w:jc w:val="both"/>
        <w:rPr>
          <w:color w:val="000000"/>
        </w:rPr>
      </w:pPr>
    </w:p>
    <w:p w:rsidR="001C2BA2" w:rsidRPr="00D25438" w:rsidRDefault="001C2BA2" w:rsidP="00EA2D49">
      <w:pPr>
        <w:pStyle w:val="31"/>
        <w:spacing w:after="0" w:line="360" w:lineRule="exact"/>
        <w:ind w:left="0" w:firstLine="709"/>
        <w:jc w:val="center"/>
        <w:rPr>
          <w:b/>
          <w:bCs/>
          <w:sz w:val="24"/>
          <w:szCs w:val="24"/>
        </w:rPr>
      </w:pPr>
      <w:r w:rsidRPr="00D25438">
        <w:rPr>
          <w:b/>
          <w:bCs/>
          <w:sz w:val="24"/>
          <w:szCs w:val="24"/>
        </w:rPr>
        <w:lastRenderedPageBreak/>
        <w:t xml:space="preserve">Раздел </w:t>
      </w:r>
      <w:r w:rsidRPr="00D25438">
        <w:rPr>
          <w:b/>
          <w:bCs/>
          <w:sz w:val="24"/>
          <w:szCs w:val="24"/>
          <w:lang w:val="en-US"/>
        </w:rPr>
        <w:t>III</w:t>
      </w:r>
      <w:r w:rsidRPr="00D25438">
        <w:rPr>
          <w:b/>
          <w:bCs/>
          <w:sz w:val="24"/>
          <w:szCs w:val="24"/>
        </w:rPr>
        <w:t>. Литература</w:t>
      </w:r>
    </w:p>
    <w:p w:rsidR="001C2BA2" w:rsidRPr="00D25438" w:rsidRDefault="001C2BA2" w:rsidP="00EA2D49">
      <w:pPr>
        <w:spacing w:line="360" w:lineRule="exact"/>
        <w:ind w:firstLine="709"/>
        <w:jc w:val="center"/>
        <w:rPr>
          <w:b/>
          <w:bCs/>
        </w:rPr>
      </w:pPr>
      <w:r w:rsidRPr="00D25438">
        <w:rPr>
          <w:b/>
          <w:bCs/>
        </w:rPr>
        <w:t>Нормативные и правовые акты</w:t>
      </w:r>
    </w:p>
    <w:p w:rsidR="001C2BA2" w:rsidRPr="00D25438" w:rsidRDefault="001C2BA2" w:rsidP="00EA2D49">
      <w:pPr>
        <w:spacing w:line="360" w:lineRule="exact"/>
        <w:ind w:firstLine="709"/>
        <w:jc w:val="center"/>
        <w:rPr>
          <w:b/>
          <w:bCs/>
        </w:rPr>
      </w:pPr>
    </w:p>
    <w:p w:rsidR="001C2BA2" w:rsidRPr="00D25438" w:rsidRDefault="001C2BA2" w:rsidP="00EA2D49">
      <w:pPr>
        <w:pStyle w:val="a7"/>
        <w:tabs>
          <w:tab w:val="num" w:pos="1418"/>
        </w:tabs>
        <w:spacing w:after="0" w:line="360" w:lineRule="exact"/>
        <w:ind w:firstLine="709"/>
      </w:pPr>
      <w:r w:rsidRPr="00D25438">
        <w:t xml:space="preserve">1. Конституция Республики Беларусь: принята на республиканском референдуме  24 ноября </w:t>
      </w:r>
      <w:smartTag w:uri="urn:schemas-microsoft-com:office:smarttags" w:element="metricconverter">
        <w:smartTagPr>
          <w:attr w:name="ProductID" w:val="1996 г"/>
        </w:smartTagPr>
        <w:r w:rsidRPr="00D25438">
          <w:t>1996 г</w:t>
        </w:r>
      </w:smartTag>
      <w:r w:rsidRPr="00D25438">
        <w:t>. Мн.: Амалфея, 2007.</w:t>
      </w:r>
    </w:p>
    <w:p w:rsidR="001C2BA2" w:rsidRPr="00D25438" w:rsidRDefault="001C2BA2" w:rsidP="00EA2D49">
      <w:pPr>
        <w:tabs>
          <w:tab w:val="num" w:pos="1418"/>
        </w:tabs>
        <w:spacing w:line="360" w:lineRule="exact"/>
        <w:ind w:firstLine="709"/>
        <w:jc w:val="both"/>
      </w:pPr>
      <w:r w:rsidRPr="00D25438">
        <w:t xml:space="preserve">2. Гражданский кодекс Республики Беларусь от 1 августа  </w:t>
      </w:r>
      <w:smartTag w:uri="urn:schemas-microsoft-com:office:smarttags" w:element="metricconverter">
        <w:smartTagPr>
          <w:attr w:name="ProductID" w:val="2002 г"/>
        </w:smartTagPr>
        <w:r w:rsidRPr="00D25438">
          <w:t>2002 г</w:t>
        </w:r>
      </w:smartTag>
      <w:r w:rsidRPr="00D25438">
        <w:t>. Мн.: НЦПИ, 2008.</w:t>
      </w:r>
    </w:p>
    <w:p w:rsidR="001C2BA2" w:rsidRPr="00D25438" w:rsidRDefault="001C2BA2" w:rsidP="00EA2D49">
      <w:pPr>
        <w:pStyle w:val="a7"/>
        <w:tabs>
          <w:tab w:val="num" w:pos="1418"/>
        </w:tabs>
        <w:spacing w:after="0" w:line="360" w:lineRule="exact"/>
        <w:ind w:firstLine="709"/>
      </w:pPr>
      <w:r w:rsidRPr="00D25438">
        <w:t xml:space="preserve">3. Налоговый кодекс Республики Беларусь от 19 декабря </w:t>
      </w:r>
      <w:smartTag w:uri="urn:schemas-microsoft-com:office:smarttags" w:element="metricconverter">
        <w:smartTagPr>
          <w:attr w:name="ProductID" w:val="2002 г"/>
        </w:smartTagPr>
        <w:r w:rsidRPr="00D25438">
          <w:t>2002 г</w:t>
        </w:r>
      </w:smartTag>
      <w:r w:rsidRPr="00D25438">
        <w:t>. Мн.: НЦПИ, 2012.</w:t>
      </w:r>
    </w:p>
    <w:p w:rsidR="001C2BA2" w:rsidRPr="00D25438" w:rsidRDefault="001C2BA2" w:rsidP="00EA2D49">
      <w:pPr>
        <w:pStyle w:val="a7"/>
        <w:tabs>
          <w:tab w:val="num" w:pos="1418"/>
        </w:tabs>
        <w:spacing w:after="0" w:line="360" w:lineRule="exact"/>
        <w:ind w:firstLine="709"/>
      </w:pPr>
      <w:r w:rsidRPr="00D25438">
        <w:t xml:space="preserve">4. Трудовой кодекс Республики Беларусь: принят 26 июля </w:t>
      </w:r>
      <w:smartTag w:uri="urn:schemas-microsoft-com:office:smarttags" w:element="metricconverter">
        <w:smartTagPr>
          <w:attr w:name="ProductID" w:val="1999 г"/>
        </w:smartTagPr>
        <w:r w:rsidRPr="00D25438">
          <w:t>1999 г</w:t>
        </w:r>
      </w:smartTag>
      <w:r w:rsidRPr="00D25438">
        <w:t>. Мн.: НЦПИ, 2009.</w:t>
      </w:r>
    </w:p>
    <w:p w:rsidR="001C2BA2" w:rsidRPr="00D25438" w:rsidRDefault="001C2BA2" w:rsidP="00EA2D49">
      <w:pPr>
        <w:pStyle w:val="a7"/>
        <w:tabs>
          <w:tab w:val="num" w:pos="1418"/>
        </w:tabs>
        <w:spacing w:after="0" w:line="360" w:lineRule="exact"/>
        <w:ind w:firstLine="709"/>
      </w:pPr>
      <w:r w:rsidRPr="00D25438">
        <w:rPr>
          <w:rStyle w:val="ac"/>
          <w:b w:val="0"/>
          <w:bCs w:val="0"/>
        </w:rPr>
        <w:t>5. Хозяйственный процессуальный кодекс Республики Беларусь</w:t>
      </w:r>
      <w:r w:rsidRPr="00D25438">
        <w:rPr>
          <w:b/>
          <w:bCs/>
        </w:rPr>
        <w:t xml:space="preserve"> </w:t>
      </w:r>
      <w:r w:rsidRPr="00D25438">
        <w:t xml:space="preserve">от 15 декабря </w:t>
      </w:r>
      <w:smartTag w:uri="urn:schemas-microsoft-com:office:smarttags" w:element="metricconverter">
        <w:smartTagPr>
          <w:attr w:name="ProductID" w:val="1998 г"/>
        </w:smartTagPr>
        <w:r w:rsidRPr="00D25438">
          <w:t>1998 г</w:t>
        </w:r>
      </w:smartTag>
      <w:r w:rsidRPr="00D25438">
        <w:t>. Мн.: НЦПИ, 2011.</w:t>
      </w:r>
    </w:p>
    <w:p w:rsidR="001C2BA2" w:rsidRPr="00D25438" w:rsidRDefault="001C2BA2" w:rsidP="00EA2D49">
      <w:pPr>
        <w:spacing w:line="360" w:lineRule="exact"/>
        <w:ind w:firstLine="709"/>
        <w:jc w:val="both"/>
      </w:pPr>
      <w:r w:rsidRPr="00D25438">
        <w:t xml:space="preserve">6. О внесении изменений и дополнений в некоторые законы Республики Беларусь по вопросам регулирования научной, научно-технической и инновационной деятельности. Закон Республики Беларусь от 4 мая </w:t>
      </w:r>
      <w:smartTag w:uri="urn:schemas-microsoft-com:office:smarttags" w:element="metricconverter">
        <w:smartTagPr>
          <w:attr w:name="ProductID" w:val="2010 г"/>
        </w:smartTagPr>
        <w:r w:rsidRPr="00D25438">
          <w:t>2010 г</w:t>
        </w:r>
      </w:smartTag>
      <w:r w:rsidRPr="00D25438">
        <w:t>. № 115-З.</w:t>
      </w:r>
    </w:p>
    <w:p w:rsidR="001C2BA2" w:rsidRPr="00D25438" w:rsidRDefault="001C2BA2" w:rsidP="00EA2D49">
      <w:pPr>
        <w:spacing w:line="360" w:lineRule="exact"/>
        <w:ind w:firstLine="709"/>
        <w:jc w:val="both"/>
      </w:pPr>
      <w:r w:rsidRPr="00D25438">
        <w:t xml:space="preserve">7. О возобновляемых источниках энергии. Закон Республики Беларусь от 27 декабря </w:t>
      </w:r>
      <w:smartTag w:uri="urn:schemas-microsoft-com:office:smarttags" w:element="metricconverter">
        <w:smartTagPr>
          <w:attr w:name="ProductID" w:val="2010 г"/>
        </w:smartTagPr>
        <w:r w:rsidRPr="00D25438">
          <w:t>2010 г</w:t>
        </w:r>
      </w:smartTag>
      <w:r w:rsidRPr="00D25438">
        <w:t>. № 204-З.</w:t>
      </w:r>
    </w:p>
    <w:p w:rsidR="001C2BA2" w:rsidRPr="00D25438" w:rsidRDefault="001C2BA2" w:rsidP="00EA2D49">
      <w:pPr>
        <w:spacing w:line="360" w:lineRule="exact"/>
        <w:ind w:firstLine="709"/>
        <w:jc w:val="both"/>
      </w:pPr>
      <w:r w:rsidRPr="00D25438">
        <w:t>8. О государственной инновационной политике и инновационной деятельности в Республике Беларусь от 10 июля 2012 № 425 // Национальный реестр правовых актов Республики Беларусь. 2012, № 5, с. 190-203.</w:t>
      </w:r>
    </w:p>
    <w:p w:rsidR="001C2BA2" w:rsidRPr="00D25438" w:rsidRDefault="001C2BA2" w:rsidP="00EA2D49">
      <w:pPr>
        <w:spacing w:line="360" w:lineRule="exact"/>
        <w:ind w:firstLine="709"/>
        <w:jc w:val="both"/>
      </w:pPr>
      <w:r w:rsidRPr="00D25438">
        <w:t>9. О поддержке малого и среднего предпринимательства от 1 июля 2010 № 148 //Национальный реестр правовых актов Республики Беларусь. (Национальный правовой Интернет-портал Республики Беларусь, 01.01.2016, 2/2339).</w:t>
      </w:r>
    </w:p>
    <w:p w:rsidR="001C2BA2" w:rsidRPr="00D25438" w:rsidRDefault="001C2BA2" w:rsidP="00EA2D49">
      <w:pPr>
        <w:spacing w:line="360" w:lineRule="exact"/>
        <w:ind w:firstLine="709"/>
        <w:jc w:val="both"/>
        <w:rPr>
          <w:i/>
          <w:iCs/>
        </w:rPr>
      </w:pPr>
      <w:r w:rsidRPr="00D25438">
        <w:t>10. О рынке ценных бумаг от 5 января 2015 № 231 // Национальный реестр правовых актов Республики Беларусь. 2015, №</w:t>
      </w:r>
      <w:r w:rsidRPr="00D25438">
        <w:rPr>
          <w:i/>
          <w:iCs/>
        </w:rPr>
        <w:t xml:space="preserve"> </w:t>
      </w:r>
      <w:r w:rsidRPr="00D25438">
        <w:rPr>
          <w:rStyle w:val="ad"/>
          <w:i w:val="0"/>
          <w:iCs w:val="0"/>
        </w:rPr>
        <w:t>2/2229.</w:t>
      </w:r>
    </w:p>
    <w:p w:rsidR="001C2BA2" w:rsidRPr="00D25438" w:rsidRDefault="001C2BA2" w:rsidP="00EA2D49">
      <w:pPr>
        <w:spacing w:line="360" w:lineRule="exact"/>
        <w:ind w:firstLine="709"/>
        <w:jc w:val="both"/>
      </w:pPr>
      <w:r w:rsidRPr="00D25438">
        <w:t>11. О хозяйственных обществах. Закон Республики Беларусь // Национальный реестр правовых актов Республики Беларусь. – 24 января 2006, 2/1197.</w:t>
      </w:r>
    </w:p>
    <w:p w:rsidR="001C2BA2" w:rsidRPr="00D25438" w:rsidRDefault="001C2BA2" w:rsidP="00EA2D49">
      <w:pPr>
        <w:pStyle w:val="a7"/>
        <w:tabs>
          <w:tab w:val="num" w:pos="1418"/>
        </w:tabs>
        <w:spacing w:after="0" w:line="360" w:lineRule="exact"/>
        <w:ind w:firstLine="709"/>
        <w:jc w:val="both"/>
      </w:pPr>
      <w:r w:rsidRPr="00D25438">
        <w:t xml:space="preserve">12. Об инвестициях. Закон Республики Беларусь от 12 июля 2013 № 53 // Национальный реестр правовых актов Республики Беларусь. 2013, № 2/2051. </w:t>
      </w:r>
    </w:p>
    <w:p w:rsidR="001C2BA2" w:rsidRPr="00D25438" w:rsidRDefault="001C2BA2" w:rsidP="00EA2D49">
      <w:pPr>
        <w:spacing w:line="360" w:lineRule="exact"/>
        <w:ind w:firstLine="709"/>
        <w:jc w:val="both"/>
      </w:pPr>
      <w:r w:rsidRPr="00D25438">
        <w:t>13. Об экономической несостоятельности (банкротстве). З</w:t>
      </w:r>
      <w:r w:rsidRPr="00D25438">
        <w:rPr>
          <w:rStyle w:val="ac"/>
          <w:b w:val="0"/>
          <w:bCs w:val="0"/>
        </w:rPr>
        <w:t>акон</w:t>
      </w:r>
      <w:r w:rsidRPr="00D25438">
        <w:t xml:space="preserve"> Республики Беларусь </w:t>
      </w:r>
      <w:r w:rsidRPr="00D25438">
        <w:rPr>
          <w:rStyle w:val="ac"/>
          <w:b w:val="0"/>
          <w:bCs w:val="0"/>
        </w:rPr>
        <w:t>от 13 июля 2012 года</w:t>
      </w:r>
      <w:r w:rsidRPr="00D25438">
        <w:t xml:space="preserve"> "(Национальный правовой Интернет-портал Республики Беларусь, 24.07.2012, 2/1967)7. </w:t>
      </w:r>
    </w:p>
    <w:p w:rsidR="001C2BA2" w:rsidRPr="00D25438" w:rsidRDefault="001C2BA2" w:rsidP="00EA2D49">
      <w:pPr>
        <w:spacing w:line="360" w:lineRule="exact"/>
        <w:ind w:firstLine="709"/>
        <w:jc w:val="both"/>
      </w:pPr>
      <w:r w:rsidRPr="00D25438">
        <w:t xml:space="preserve">14. Об энергосбережении. Закон Республики Беларусь от 15 июля 1998 № 190. </w:t>
      </w:r>
    </w:p>
    <w:p w:rsidR="001C2BA2" w:rsidRPr="00D25438" w:rsidRDefault="001C2BA2" w:rsidP="00EA2D49">
      <w:pPr>
        <w:spacing w:line="360" w:lineRule="exact"/>
        <w:ind w:firstLine="709"/>
        <w:jc w:val="both"/>
      </w:pPr>
      <w:r w:rsidRPr="00D25438">
        <w:t xml:space="preserve">15. Экономия и бережливость – главные факторы экономической безопасности государства. Директива Президента Республики Беларусь от 14 июня </w:t>
      </w:r>
      <w:smartTag w:uri="urn:schemas-microsoft-com:office:smarttags" w:element="metricconverter">
        <w:smartTagPr>
          <w:attr w:name="ProductID" w:val="2007 г"/>
        </w:smartTagPr>
        <w:r w:rsidRPr="00D25438">
          <w:t>2007 г</w:t>
        </w:r>
      </w:smartTag>
      <w:r w:rsidRPr="00D25438">
        <w:t xml:space="preserve">. № 3. </w:t>
      </w:r>
    </w:p>
    <w:p w:rsidR="001C2BA2" w:rsidRPr="00D25438" w:rsidRDefault="001C2BA2" w:rsidP="00EA2D49">
      <w:pPr>
        <w:spacing w:line="360" w:lineRule="exact"/>
        <w:ind w:firstLine="709"/>
        <w:jc w:val="both"/>
      </w:pPr>
      <w:r w:rsidRPr="00D25438">
        <w:t>16. О государственной регистрации и ликвидации (прекращении деятельности) субъектов хозяйствования.</w:t>
      </w:r>
      <w:r w:rsidRPr="00D25438">
        <w:rPr>
          <w:rStyle w:val="ac"/>
        </w:rPr>
        <w:t xml:space="preserve"> </w:t>
      </w:r>
      <w:r w:rsidRPr="00D25438">
        <w:rPr>
          <w:rStyle w:val="ac"/>
          <w:b w:val="0"/>
          <w:bCs w:val="0"/>
        </w:rPr>
        <w:t>Декрет</w:t>
      </w:r>
      <w:r w:rsidRPr="00D25438">
        <w:t xml:space="preserve"> Президента Республики Беларусь </w:t>
      </w:r>
      <w:r w:rsidRPr="00D25438">
        <w:rPr>
          <w:rStyle w:val="ac"/>
          <w:b w:val="0"/>
          <w:bCs w:val="0"/>
        </w:rPr>
        <w:t xml:space="preserve">от 16 января </w:t>
      </w:r>
      <w:smartTag w:uri="urn:schemas-microsoft-com:office:smarttags" w:element="metricconverter">
        <w:smartTagPr>
          <w:attr w:name="ProductID" w:val="2009 г"/>
        </w:smartTagPr>
        <w:r w:rsidRPr="00D25438">
          <w:rPr>
            <w:rStyle w:val="ac"/>
            <w:b w:val="0"/>
            <w:bCs w:val="0"/>
          </w:rPr>
          <w:t>2009 г</w:t>
        </w:r>
      </w:smartTag>
      <w:r w:rsidRPr="00D25438">
        <w:rPr>
          <w:rStyle w:val="ac"/>
          <w:b w:val="0"/>
          <w:bCs w:val="0"/>
        </w:rPr>
        <w:t>. № 1</w:t>
      </w:r>
      <w:r w:rsidRPr="00D25438">
        <w:t xml:space="preserve"> (Национальный реестр правовых актов Республики Беларусь, </w:t>
      </w:r>
      <w:smartTag w:uri="urn:schemas-microsoft-com:office:smarttags" w:element="metricconverter">
        <w:smartTagPr>
          <w:attr w:name="ProductID" w:val="2009 г"/>
        </w:smartTagPr>
        <w:r w:rsidRPr="00D25438">
          <w:t>2009 г</w:t>
        </w:r>
      </w:smartTag>
      <w:r w:rsidRPr="00D25438">
        <w:t>., № 17, 1/10418).</w:t>
      </w:r>
    </w:p>
    <w:p w:rsidR="001C2BA2" w:rsidRPr="00D25438" w:rsidRDefault="001C2BA2" w:rsidP="00EA2D49">
      <w:pPr>
        <w:spacing w:line="360" w:lineRule="exact"/>
        <w:ind w:firstLine="709"/>
        <w:jc w:val="both"/>
      </w:pPr>
      <w:r w:rsidRPr="00D25438">
        <w:lastRenderedPageBreak/>
        <w:t xml:space="preserve">17. О развитии предпринимательской инициативы и стимулировании деловой активности в Республике Беларусь. Директива Президента Республики Беларусь от 31 декабря </w:t>
      </w:r>
      <w:smartTag w:uri="urn:schemas-microsoft-com:office:smarttags" w:element="metricconverter">
        <w:smartTagPr>
          <w:attr w:name="ProductID" w:val="2010 г"/>
        </w:smartTagPr>
        <w:r w:rsidRPr="00D25438">
          <w:t>2010 г</w:t>
        </w:r>
      </w:smartTag>
      <w:r w:rsidRPr="00D25438">
        <w:t>. № 4.</w:t>
      </w:r>
    </w:p>
    <w:p w:rsidR="001C2BA2" w:rsidRPr="00D25438" w:rsidRDefault="001C2BA2" w:rsidP="00EA2D49">
      <w:pPr>
        <w:spacing w:line="360" w:lineRule="exact"/>
        <w:ind w:firstLine="709"/>
        <w:jc w:val="both"/>
      </w:pPr>
      <w:r w:rsidRPr="00D25438">
        <w:t>18. Об определении критериев оценки платежеспособности субъектов хозяйствования.</w:t>
      </w:r>
      <w:r w:rsidRPr="00D25438">
        <w:rPr>
          <w:rStyle w:val="ac"/>
        </w:rPr>
        <w:t xml:space="preserve"> </w:t>
      </w:r>
      <w:r w:rsidRPr="00D25438">
        <w:rPr>
          <w:rStyle w:val="ac"/>
          <w:b w:val="0"/>
          <w:bCs w:val="0"/>
        </w:rPr>
        <w:t>Постановление</w:t>
      </w:r>
      <w:r w:rsidRPr="00D25438">
        <w:t xml:space="preserve"> Совета Министров Республики Беларусь </w:t>
      </w:r>
      <w:r w:rsidRPr="00D25438">
        <w:rPr>
          <w:rStyle w:val="ac"/>
          <w:b w:val="0"/>
          <w:bCs w:val="0"/>
        </w:rPr>
        <w:t xml:space="preserve">от 12 декабря </w:t>
      </w:r>
      <w:smartTag w:uri="urn:schemas-microsoft-com:office:smarttags" w:element="metricconverter">
        <w:smartTagPr>
          <w:attr w:name="ProductID" w:val="2011 г"/>
        </w:smartTagPr>
        <w:r w:rsidRPr="00D25438">
          <w:rPr>
            <w:rStyle w:val="ac"/>
            <w:b w:val="0"/>
            <w:bCs w:val="0"/>
          </w:rPr>
          <w:t>2011 г</w:t>
        </w:r>
      </w:smartTag>
      <w:r w:rsidRPr="00D25438">
        <w:rPr>
          <w:rStyle w:val="ac"/>
          <w:b w:val="0"/>
          <w:bCs w:val="0"/>
        </w:rPr>
        <w:t>. № 1672</w:t>
      </w:r>
      <w:r w:rsidRPr="00D25438">
        <w:t xml:space="preserve"> (Национальный реестр правовых актов Республики Беларусь, </w:t>
      </w:r>
      <w:smartTag w:uri="urn:schemas-microsoft-com:office:smarttags" w:element="metricconverter">
        <w:smartTagPr>
          <w:attr w:name="ProductID" w:val="2011 г"/>
        </w:smartTagPr>
        <w:r w:rsidRPr="00D25438">
          <w:t>2011 г</w:t>
        </w:r>
      </w:smartTag>
      <w:r w:rsidRPr="00D25438">
        <w:t>., № 140, 5/34926).</w:t>
      </w:r>
    </w:p>
    <w:p w:rsidR="001C2BA2" w:rsidRPr="00D25438" w:rsidRDefault="001C2BA2" w:rsidP="00EA2D49">
      <w:pPr>
        <w:spacing w:line="360" w:lineRule="exact"/>
        <w:ind w:firstLine="709"/>
        <w:jc w:val="both"/>
      </w:pPr>
      <w:r w:rsidRPr="00D25438">
        <w:t>19. 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w:t>
      </w:r>
      <w:r w:rsidRPr="00D25438">
        <w:rPr>
          <w:rStyle w:val="ac"/>
        </w:rPr>
        <w:t xml:space="preserve"> </w:t>
      </w:r>
      <w:r w:rsidRPr="00D25438">
        <w:rPr>
          <w:rStyle w:val="ac"/>
          <w:b w:val="0"/>
          <w:bCs w:val="0"/>
        </w:rPr>
        <w:t>Постановление</w:t>
      </w:r>
      <w:r w:rsidRPr="00D25438">
        <w:t xml:space="preserve"> Министерства финансов Республики Беларусь и Министерства экономики Республики Беларусь </w:t>
      </w:r>
      <w:r w:rsidRPr="00D25438">
        <w:rPr>
          <w:rStyle w:val="ac"/>
          <w:b w:val="0"/>
          <w:bCs w:val="0"/>
        </w:rPr>
        <w:t xml:space="preserve">от 27 декабря </w:t>
      </w:r>
      <w:smartTag w:uri="urn:schemas-microsoft-com:office:smarttags" w:element="metricconverter">
        <w:smartTagPr>
          <w:attr w:name="ProductID" w:val="2011 г"/>
        </w:smartTagPr>
        <w:r w:rsidRPr="00D25438">
          <w:rPr>
            <w:rStyle w:val="ac"/>
            <w:b w:val="0"/>
            <w:bCs w:val="0"/>
          </w:rPr>
          <w:t>2011 г</w:t>
        </w:r>
      </w:smartTag>
      <w:r w:rsidRPr="00D25438">
        <w:rPr>
          <w:rStyle w:val="ac"/>
          <w:b w:val="0"/>
          <w:bCs w:val="0"/>
        </w:rPr>
        <w:t>. № 140/206</w:t>
      </w:r>
      <w:r w:rsidRPr="00D25438">
        <w:t xml:space="preserve"> (Национальный реестр правовых актов Республики Беларусь, </w:t>
      </w:r>
      <w:smartTag w:uri="urn:schemas-microsoft-com:office:smarttags" w:element="metricconverter">
        <w:smartTagPr>
          <w:attr w:name="ProductID" w:val="2012 г"/>
        </w:smartTagPr>
        <w:r w:rsidRPr="00D25438">
          <w:t>2012 г</w:t>
        </w:r>
      </w:smartTag>
      <w:r w:rsidRPr="00D25438">
        <w:t>., № 19, 8/24865).</w:t>
      </w:r>
    </w:p>
    <w:p w:rsidR="001C2BA2" w:rsidRPr="00D25438" w:rsidRDefault="001C2BA2" w:rsidP="00EA2D49">
      <w:pPr>
        <w:spacing w:line="360" w:lineRule="exact"/>
        <w:ind w:firstLine="709"/>
        <w:jc w:val="both"/>
      </w:pPr>
      <w:r w:rsidRPr="00D25438">
        <w:t xml:space="preserve">20. Об утверждении концепции национальной безопасности Республики Беларусь.  Указ Президента Республики Беларусь от 9 ноября </w:t>
      </w:r>
      <w:smartTag w:uri="urn:schemas-microsoft-com:office:smarttags" w:element="metricconverter">
        <w:smartTagPr>
          <w:attr w:name="ProductID" w:val="2010 г"/>
        </w:smartTagPr>
        <w:r w:rsidRPr="00D25438">
          <w:t>2010 г</w:t>
        </w:r>
      </w:smartTag>
      <w:r w:rsidRPr="00D25438">
        <w:t>. № 575.</w:t>
      </w:r>
    </w:p>
    <w:p w:rsidR="001C2BA2" w:rsidRPr="00D25438" w:rsidRDefault="001C2BA2" w:rsidP="00EA2D49">
      <w:pPr>
        <w:spacing w:line="360" w:lineRule="exact"/>
        <w:ind w:firstLine="709"/>
        <w:jc w:val="both"/>
      </w:pPr>
      <w:r w:rsidRPr="00D25438">
        <w:t xml:space="preserve">21. Об утверждении приоритетных направлений научно-технической деятельности в Республике Беларусь.  Указ Президента Республики Беларусь от 22 июля </w:t>
      </w:r>
      <w:smartTag w:uri="urn:schemas-microsoft-com:office:smarttags" w:element="metricconverter">
        <w:smartTagPr>
          <w:attr w:name="ProductID" w:val="2010 г"/>
        </w:smartTagPr>
        <w:r w:rsidRPr="00D25438">
          <w:t>2010 г</w:t>
        </w:r>
      </w:smartTag>
      <w:r w:rsidRPr="00D25438">
        <w:t>. № 378.</w:t>
      </w:r>
    </w:p>
    <w:p w:rsidR="001C2BA2" w:rsidRPr="00D25438" w:rsidRDefault="001C2BA2" w:rsidP="00EA2D49">
      <w:pPr>
        <w:spacing w:line="360" w:lineRule="exact"/>
        <w:ind w:firstLine="709"/>
        <w:jc w:val="both"/>
      </w:pPr>
      <w:r w:rsidRPr="00D25438">
        <w:t xml:space="preserve">22. О некоторых мерах по совершенствованию государственного регулирования в области оплаты труда. Указ Президента Республики Беларусь от 10 мая </w:t>
      </w:r>
      <w:smartTag w:uri="urn:schemas-microsoft-com:office:smarttags" w:element="metricconverter">
        <w:smartTagPr>
          <w:attr w:name="ProductID" w:val="2011 г"/>
        </w:smartTagPr>
        <w:r w:rsidRPr="00D25438">
          <w:t>2011 г</w:t>
        </w:r>
      </w:smartTag>
      <w:r w:rsidRPr="00D25438">
        <w:t>. № 181.</w:t>
      </w:r>
    </w:p>
    <w:p w:rsidR="001C2BA2" w:rsidRPr="00D25438" w:rsidRDefault="001C2BA2" w:rsidP="00EA2D49">
      <w:pPr>
        <w:spacing w:line="360" w:lineRule="exact"/>
        <w:ind w:firstLine="709"/>
        <w:jc w:val="both"/>
        <w:rPr>
          <w:color w:val="FF0000"/>
        </w:rPr>
      </w:pPr>
      <w:r w:rsidRPr="00D25438">
        <w:t xml:space="preserve">23. О некоторых вопросах создания и деятельности холдингов в Республике Беларусь. Указ Президента Республики Беларусь от 28 декабря </w:t>
      </w:r>
      <w:smartTag w:uri="urn:schemas-microsoft-com:office:smarttags" w:element="metricconverter">
        <w:smartTagPr>
          <w:attr w:name="ProductID" w:val="2009 г"/>
        </w:smartTagPr>
        <w:r w:rsidRPr="00D25438">
          <w:t>2009 г</w:t>
        </w:r>
      </w:smartTag>
      <w:r w:rsidRPr="00D25438">
        <w:t>. № 660.</w:t>
      </w:r>
      <w:r w:rsidRPr="00D25438">
        <w:rPr>
          <w:color w:val="FF0000"/>
        </w:rPr>
        <w:t xml:space="preserve"> </w:t>
      </w:r>
    </w:p>
    <w:p w:rsidR="001C2BA2" w:rsidRPr="00D25438" w:rsidRDefault="001C2BA2" w:rsidP="00EA2D49">
      <w:pPr>
        <w:spacing w:line="360" w:lineRule="exact"/>
        <w:ind w:firstLine="709"/>
        <w:jc w:val="both"/>
      </w:pPr>
      <w:r w:rsidRPr="00D25438">
        <w:t>24. Об оценочной деятельности в Республике Беларусь.</w:t>
      </w:r>
      <w:r w:rsidRPr="00D25438">
        <w:rPr>
          <w:rStyle w:val="ac"/>
        </w:rPr>
        <w:t xml:space="preserve"> </w:t>
      </w:r>
      <w:r w:rsidRPr="00D25438">
        <w:rPr>
          <w:rStyle w:val="ac"/>
          <w:b w:val="0"/>
          <w:bCs w:val="0"/>
        </w:rPr>
        <w:t>Указ</w:t>
      </w:r>
      <w:r w:rsidRPr="00D25438">
        <w:t xml:space="preserve"> Президента Республики Беларусь</w:t>
      </w:r>
      <w:r w:rsidRPr="00D25438">
        <w:rPr>
          <w:rStyle w:val="ac"/>
        </w:rPr>
        <w:t xml:space="preserve"> </w:t>
      </w:r>
      <w:r w:rsidRPr="00D25438">
        <w:rPr>
          <w:rStyle w:val="ac"/>
          <w:b w:val="0"/>
          <w:bCs w:val="0"/>
        </w:rPr>
        <w:t xml:space="preserve">от 13 октября </w:t>
      </w:r>
      <w:smartTag w:uri="urn:schemas-microsoft-com:office:smarttags" w:element="metricconverter">
        <w:smartTagPr>
          <w:attr w:name="ProductID" w:val="2006 г"/>
        </w:smartTagPr>
        <w:r w:rsidRPr="00D25438">
          <w:rPr>
            <w:rStyle w:val="ac"/>
            <w:b w:val="0"/>
            <w:bCs w:val="0"/>
          </w:rPr>
          <w:t>2006 г</w:t>
        </w:r>
      </w:smartTag>
      <w:r w:rsidRPr="00D25438">
        <w:rPr>
          <w:rStyle w:val="ac"/>
          <w:b w:val="0"/>
          <w:bCs w:val="0"/>
        </w:rPr>
        <w:t xml:space="preserve">. № 615 </w:t>
      </w:r>
      <w:r w:rsidRPr="00D25438">
        <w:t xml:space="preserve">(Национальный реестр правовых актов Республики Беларусь, </w:t>
      </w:r>
      <w:smartTag w:uri="urn:schemas-microsoft-com:office:smarttags" w:element="metricconverter">
        <w:smartTagPr>
          <w:attr w:name="ProductID" w:val="2006 г"/>
        </w:smartTagPr>
        <w:r w:rsidRPr="00D25438">
          <w:t>2006 г</w:t>
        </w:r>
      </w:smartTag>
      <w:r w:rsidRPr="00D25438">
        <w:t>., № 168, 1/7999).</w:t>
      </w:r>
    </w:p>
    <w:p w:rsidR="001C2BA2" w:rsidRPr="00D25438" w:rsidRDefault="001C2BA2" w:rsidP="00EA2D49">
      <w:pPr>
        <w:spacing w:line="360" w:lineRule="exact"/>
        <w:ind w:firstLine="709"/>
        <w:jc w:val="both"/>
      </w:pPr>
      <w:r w:rsidRPr="00D25438">
        <w:t xml:space="preserve">25. Национальная стратегия устойчивого социально-экономического развития Республики Беларусь на период до </w:t>
      </w:r>
      <w:smartTag w:uri="urn:schemas-microsoft-com:office:smarttags" w:element="metricconverter">
        <w:smartTagPr>
          <w:attr w:name="ProductID" w:val="2030 г"/>
        </w:smartTagPr>
        <w:r w:rsidRPr="00D25438">
          <w:t>2030 г</w:t>
        </w:r>
      </w:smartTag>
      <w:r w:rsidRPr="00D25438">
        <w:t>.</w:t>
      </w:r>
    </w:p>
    <w:p w:rsidR="001C2BA2" w:rsidRPr="00D25438" w:rsidRDefault="001C2BA2" w:rsidP="00EA2D49">
      <w:pPr>
        <w:spacing w:line="360" w:lineRule="exact"/>
        <w:ind w:firstLine="709"/>
        <w:jc w:val="both"/>
      </w:pPr>
      <w:r w:rsidRPr="00D25438">
        <w:t xml:space="preserve">26. Государственная программа инновационного развития Республики Беларусь на 2016 – 2020 годы. </w:t>
      </w:r>
    </w:p>
    <w:p w:rsidR="001C2BA2" w:rsidRPr="00D25438" w:rsidRDefault="001C2BA2" w:rsidP="00EA2D49">
      <w:pPr>
        <w:spacing w:line="360" w:lineRule="exact"/>
        <w:ind w:firstLine="709"/>
        <w:jc w:val="both"/>
      </w:pPr>
      <w:r w:rsidRPr="00D25438">
        <w:t>27. Программа социально-экономического развития Республики Беларусь на 2016-2020 годы.</w:t>
      </w:r>
    </w:p>
    <w:p w:rsidR="001C2BA2" w:rsidRPr="00D25438" w:rsidRDefault="001C2BA2" w:rsidP="00EA2D49">
      <w:pPr>
        <w:spacing w:line="360" w:lineRule="exact"/>
        <w:ind w:firstLine="709"/>
        <w:jc w:val="both"/>
      </w:pPr>
      <w:r w:rsidRPr="00D25438">
        <w:t>28. Инструкция по оценке предприятий как имущественных комплексов:</w:t>
      </w:r>
      <w:r w:rsidRPr="00D25438">
        <w:rPr>
          <w:i/>
          <w:iCs/>
        </w:rPr>
        <w:t xml:space="preserve"> </w:t>
      </w:r>
      <w:r w:rsidRPr="00D25438">
        <w:t xml:space="preserve">Утв. Постановлением Государственного комитета по имуществу Республики Беларусь от 9 сентября </w:t>
      </w:r>
      <w:smartTag w:uri="urn:schemas-microsoft-com:office:smarttags" w:element="metricconverter">
        <w:smartTagPr>
          <w:attr w:name="ProductID" w:val="2008 г"/>
        </w:smartTagPr>
        <w:r w:rsidRPr="00D25438">
          <w:t>2008 г</w:t>
        </w:r>
      </w:smartTag>
      <w:r w:rsidRPr="00D25438">
        <w:t xml:space="preserve">. № 70 // Эталонный банк данных правовой информации Республики Беларусь. – 8/19487; Национальный реестр правовых актов Республики Беларусь. – 2008. – № 237. </w:t>
      </w:r>
    </w:p>
    <w:p w:rsidR="001C2BA2" w:rsidRPr="00D25438" w:rsidRDefault="001C2BA2" w:rsidP="00EA2D49">
      <w:pPr>
        <w:spacing w:line="360" w:lineRule="exact"/>
        <w:ind w:firstLine="709"/>
        <w:jc w:val="both"/>
      </w:pPr>
      <w:r w:rsidRPr="00D25438">
        <w:t>29. Инструкция о порядке нормирования расхода сырья и материалов в производстве продукции</w:t>
      </w:r>
      <w:r w:rsidRPr="00D25438">
        <w:rPr>
          <w:b/>
          <w:bCs/>
          <w:color w:val="000000"/>
        </w:rPr>
        <w:t xml:space="preserve"> </w:t>
      </w:r>
      <w:r w:rsidRPr="00D25438">
        <w:t>Национальный реестр правовых актов Республики Беларусь</w:t>
      </w:r>
      <w:r w:rsidRPr="00D25438">
        <w:rPr>
          <w:b/>
          <w:bCs/>
        </w:rPr>
        <w:t xml:space="preserve"> </w:t>
      </w:r>
      <w:r w:rsidRPr="00D25438">
        <w:t>от 25 февраля 2008 № 43.</w:t>
      </w:r>
    </w:p>
    <w:p w:rsidR="001C2BA2" w:rsidRPr="00D25438" w:rsidRDefault="001C2BA2" w:rsidP="00EA2D49">
      <w:pPr>
        <w:spacing w:line="360" w:lineRule="exact"/>
        <w:ind w:firstLine="709"/>
        <w:jc w:val="both"/>
      </w:pPr>
      <w:r w:rsidRPr="00D25438">
        <w:t xml:space="preserve">30.  Об утверждении Методических рекомендаций по применению гибких систем оплаты труда в коммерческих организациях. Постановление Министерства труда и социальной защиты Республики Беларусь от 30 сентября </w:t>
      </w:r>
      <w:smartTag w:uri="urn:schemas-microsoft-com:office:smarttags" w:element="metricconverter">
        <w:smartTagPr>
          <w:attr w:name="ProductID" w:val="2010 г"/>
        </w:smartTagPr>
        <w:r w:rsidRPr="00D25438">
          <w:t>2010 г</w:t>
        </w:r>
      </w:smartTag>
      <w:r w:rsidRPr="00D25438">
        <w:t>. № 131.</w:t>
      </w:r>
    </w:p>
    <w:p w:rsidR="001C2BA2" w:rsidRPr="00D25438" w:rsidRDefault="001C2BA2" w:rsidP="00EA2D49">
      <w:pPr>
        <w:spacing w:line="360" w:lineRule="exact"/>
        <w:ind w:firstLine="709"/>
        <w:jc w:val="both"/>
      </w:pPr>
      <w:r w:rsidRPr="00D25438">
        <w:lastRenderedPageBreak/>
        <w:t xml:space="preserve">31. Об утверждении Рекомендаций по определению тарифных ставок (окладов) работников коммерческих организаций и о порядке их повышения. Постановление Министерства труда и социальной защиты Республики Беларусь от 11 июля </w:t>
      </w:r>
      <w:smartTag w:uri="urn:schemas-microsoft-com:office:smarttags" w:element="metricconverter">
        <w:smartTagPr>
          <w:attr w:name="ProductID" w:val="2011 г"/>
        </w:smartTagPr>
        <w:r w:rsidRPr="00D25438">
          <w:t>2011 г</w:t>
        </w:r>
      </w:smartTag>
      <w:r w:rsidRPr="00D25438">
        <w:t>. № 67.</w:t>
      </w:r>
    </w:p>
    <w:p w:rsidR="001C2BA2" w:rsidRPr="00D25438" w:rsidRDefault="001C2BA2" w:rsidP="00EA2D49">
      <w:pPr>
        <w:spacing w:line="360" w:lineRule="exact"/>
        <w:ind w:firstLine="709"/>
        <w:jc w:val="both"/>
      </w:pPr>
      <w:r w:rsidRPr="00D25438">
        <w:t xml:space="preserve">32. О государственной научно-технической экспертизе предложений по вопросам приобретения за рубежом высоких технологий, дорогостоящего оборудования, прав на использование изобретений, полезных моделей, промышленных образцов, селекционных достижений за счет средств республиканского бюджета. Постановление Совета Министров Республики Беларусь от 15 октября </w:t>
      </w:r>
      <w:smartTag w:uri="urn:schemas-microsoft-com:office:smarttags" w:element="metricconverter">
        <w:smartTagPr>
          <w:attr w:name="ProductID" w:val="2009 г"/>
        </w:smartTagPr>
        <w:r w:rsidRPr="00D25438">
          <w:t>2009 г</w:t>
        </w:r>
      </w:smartTag>
      <w:r w:rsidRPr="00D25438">
        <w:t>. № 1335.</w:t>
      </w:r>
    </w:p>
    <w:p w:rsidR="001C2BA2" w:rsidRPr="00D25438" w:rsidRDefault="001C2BA2" w:rsidP="00EA2D49">
      <w:pPr>
        <w:spacing w:line="360" w:lineRule="exact"/>
        <w:ind w:firstLine="709"/>
        <w:jc w:val="both"/>
      </w:pPr>
      <w:r w:rsidRPr="00D25438">
        <w:t xml:space="preserve">33. О государственных комплексных целевых научно-технических программах. Постановление Совета Министров Республики Беларусь от 12 августа </w:t>
      </w:r>
      <w:smartTag w:uri="urn:schemas-microsoft-com:office:smarttags" w:element="metricconverter">
        <w:smartTagPr>
          <w:attr w:name="ProductID" w:val="2010 г"/>
        </w:smartTagPr>
        <w:r w:rsidRPr="00D25438">
          <w:t>2010 г</w:t>
        </w:r>
      </w:smartTag>
      <w:r w:rsidRPr="00D25438">
        <w:t>. № 1196.</w:t>
      </w:r>
    </w:p>
    <w:p w:rsidR="001C2BA2" w:rsidRPr="00D25438" w:rsidRDefault="001C2BA2" w:rsidP="00EA2D49">
      <w:pPr>
        <w:spacing w:line="360" w:lineRule="exact"/>
        <w:ind w:firstLine="709"/>
        <w:jc w:val="both"/>
      </w:pPr>
      <w:r w:rsidRPr="00D25438">
        <w:t xml:space="preserve">34. О дополнительных мерах по рациональному и эффективному использованию топливно-энергетических ресурсов до 2012 года. Постановление Совета Министров Республики Беларусь от 22 февраля </w:t>
      </w:r>
      <w:smartTag w:uri="urn:schemas-microsoft-com:office:smarttags" w:element="metricconverter">
        <w:smartTagPr>
          <w:attr w:name="ProductID" w:val="2010 г"/>
        </w:smartTagPr>
        <w:r w:rsidRPr="00D25438">
          <w:t>2010 г</w:t>
        </w:r>
      </w:smartTag>
      <w:r w:rsidRPr="00D25438">
        <w:t>. № 248.</w:t>
      </w:r>
    </w:p>
    <w:p w:rsidR="001C2BA2" w:rsidRPr="00D25438" w:rsidRDefault="001C2BA2" w:rsidP="00EA2D49">
      <w:pPr>
        <w:spacing w:line="360" w:lineRule="exact"/>
        <w:ind w:firstLine="709"/>
        <w:jc w:val="both"/>
      </w:pPr>
      <w:r w:rsidRPr="00D25438">
        <w:t>35. Положение об условиях оплаты труда руководителей государственных организаций и организаций с долей собственности государства в их имуществе. Постановление Совета Министров Республики Беларусь от 25июля 2002 № 1003 (в редакции постановления Совета Министров Республики Беларусь 15 июля 2011 № 956).</w:t>
      </w:r>
    </w:p>
    <w:p w:rsidR="001C2BA2" w:rsidRPr="00D25438" w:rsidRDefault="001C2BA2" w:rsidP="00EA2D49">
      <w:pPr>
        <w:spacing w:line="360" w:lineRule="exact"/>
        <w:ind w:firstLine="709"/>
        <w:jc w:val="both"/>
      </w:pPr>
      <w:r w:rsidRPr="00D25438">
        <w:t xml:space="preserve">36. Правила по разработке бизнес-планов инвестиционных проектов: утв. постановлением М-ва экономики РБ от 31.08.2005 г., № 158 (с изм. и доп. от 11 октября </w:t>
      </w:r>
      <w:smartTag w:uri="urn:schemas-microsoft-com:office:smarttags" w:element="metricconverter">
        <w:smartTagPr>
          <w:attr w:name="ProductID" w:val="2014 г"/>
        </w:smartTagPr>
        <w:r w:rsidRPr="00D25438">
          <w:t>2014 г</w:t>
        </w:r>
      </w:smartTag>
      <w:r w:rsidRPr="00D25438">
        <w:t xml:space="preserve">.) </w:t>
      </w:r>
    </w:p>
    <w:p w:rsidR="001C2BA2" w:rsidRPr="00D25438" w:rsidRDefault="001C2BA2" w:rsidP="00EA2D49">
      <w:pPr>
        <w:pStyle w:val="11"/>
        <w:spacing w:after="0" w:line="360" w:lineRule="exact"/>
        <w:ind w:left="0" w:firstLine="709"/>
        <w:jc w:val="both"/>
        <w:rPr>
          <w:rFonts w:ascii="Times New Roman" w:hAnsi="Times New Roman" w:cs="Times New Roman"/>
          <w:sz w:val="24"/>
          <w:szCs w:val="24"/>
        </w:rPr>
      </w:pPr>
      <w:r w:rsidRPr="00D25438">
        <w:rPr>
          <w:rFonts w:ascii="Times New Roman" w:hAnsi="Times New Roman" w:cs="Times New Roman"/>
          <w:sz w:val="24"/>
          <w:szCs w:val="24"/>
        </w:rPr>
        <w:t xml:space="preserve">37. Республиканская программа энергосбережения на 2016–2020 годы. </w:t>
      </w:r>
    </w:p>
    <w:p w:rsidR="001C2BA2" w:rsidRPr="00D25438" w:rsidRDefault="001C2BA2" w:rsidP="00EA2D49">
      <w:pPr>
        <w:pStyle w:val="11"/>
        <w:spacing w:after="0" w:line="360" w:lineRule="exact"/>
        <w:ind w:left="0" w:firstLine="709"/>
        <w:jc w:val="both"/>
        <w:rPr>
          <w:rFonts w:ascii="Times New Roman" w:hAnsi="Times New Roman" w:cs="Times New Roman"/>
          <w:sz w:val="24"/>
          <w:szCs w:val="24"/>
        </w:rPr>
      </w:pPr>
      <w:r w:rsidRPr="00D25438">
        <w:rPr>
          <w:rFonts w:ascii="Times New Roman" w:hAnsi="Times New Roman" w:cs="Times New Roman"/>
          <w:sz w:val="24"/>
          <w:szCs w:val="24"/>
        </w:rPr>
        <w:t>38. Положение о лизинге на территории Республики Беларусь, утвержденное Постановлением Совета Министров РБ от 04.06.2010г. №865.</w:t>
      </w:r>
    </w:p>
    <w:p w:rsidR="001C2BA2" w:rsidRDefault="001C2BA2" w:rsidP="00EA2D49">
      <w:pPr>
        <w:spacing w:line="360" w:lineRule="exact"/>
        <w:ind w:firstLine="709"/>
        <w:jc w:val="both"/>
      </w:pPr>
    </w:p>
    <w:p w:rsidR="003F0727" w:rsidRPr="00D25438" w:rsidRDefault="003F0727" w:rsidP="00EA2D49">
      <w:pPr>
        <w:spacing w:line="360" w:lineRule="exact"/>
        <w:ind w:firstLine="709"/>
        <w:jc w:val="both"/>
      </w:pPr>
    </w:p>
    <w:p w:rsidR="001C2BA2" w:rsidRDefault="001C2BA2" w:rsidP="00EA2D49">
      <w:pPr>
        <w:spacing w:line="360" w:lineRule="exact"/>
        <w:ind w:firstLine="709"/>
        <w:jc w:val="center"/>
        <w:rPr>
          <w:b/>
        </w:rPr>
      </w:pPr>
      <w:r w:rsidRPr="00D25438">
        <w:rPr>
          <w:b/>
        </w:rPr>
        <w:t>Основная литература</w:t>
      </w:r>
    </w:p>
    <w:p w:rsidR="003F0727" w:rsidRPr="00D25438" w:rsidRDefault="003F0727" w:rsidP="00EA2D49">
      <w:pPr>
        <w:spacing w:line="360" w:lineRule="exact"/>
        <w:ind w:firstLine="709"/>
        <w:jc w:val="center"/>
        <w:rPr>
          <w:b/>
        </w:rPr>
      </w:pPr>
    </w:p>
    <w:p w:rsidR="00822A68" w:rsidRDefault="00822A68" w:rsidP="00EA2D49">
      <w:pPr>
        <w:spacing w:line="360" w:lineRule="exact"/>
        <w:ind w:firstLine="709"/>
        <w:jc w:val="center"/>
        <w:rPr>
          <w:i/>
          <w:sz w:val="28"/>
          <w:szCs w:val="28"/>
        </w:rPr>
      </w:pPr>
      <w:r w:rsidRPr="003F0727">
        <w:rPr>
          <w:i/>
          <w:sz w:val="28"/>
          <w:szCs w:val="28"/>
        </w:rPr>
        <w:t>Экономическая теория</w:t>
      </w:r>
    </w:p>
    <w:p w:rsidR="003F0727" w:rsidRPr="003F0727" w:rsidRDefault="003F0727" w:rsidP="00EA2D49">
      <w:pPr>
        <w:spacing w:line="360" w:lineRule="exact"/>
        <w:ind w:firstLine="709"/>
        <w:jc w:val="center"/>
        <w:rPr>
          <w:i/>
          <w:sz w:val="28"/>
          <w:szCs w:val="28"/>
        </w:rPr>
      </w:pPr>
    </w:p>
    <w:p w:rsidR="006013A8" w:rsidRPr="00D25438" w:rsidRDefault="006013A8" w:rsidP="00EA2D49">
      <w:pPr>
        <w:pStyle w:val="ab"/>
        <w:numPr>
          <w:ilvl w:val="0"/>
          <w:numId w:val="23"/>
        </w:numPr>
        <w:suppressAutoHyphens/>
        <w:spacing w:line="360" w:lineRule="exact"/>
        <w:ind w:left="0" w:firstLine="709"/>
        <w:jc w:val="both"/>
      </w:pPr>
      <w:r w:rsidRPr="00D25438">
        <w:rPr>
          <w:bCs/>
        </w:rPr>
        <w:t>Экономическая теория</w:t>
      </w:r>
      <w:r w:rsidRPr="00D25438">
        <w:t xml:space="preserve">: учеб. пособие /А.В. Бондарь </w:t>
      </w:r>
      <w:r w:rsidR="009B6F51" w:rsidRPr="00D25438">
        <w:t xml:space="preserve">[и </w:t>
      </w:r>
      <w:r w:rsidRPr="00D25438">
        <w:t>др.</w:t>
      </w:r>
      <w:r w:rsidR="009B6F51" w:rsidRPr="00D25438">
        <w:t>]</w:t>
      </w:r>
      <w:r w:rsidRPr="00D25438">
        <w:t>; под общ. ред. А.В. Бондаря, В.А.Воробьева. – Минск: БГЭУ, 201</w:t>
      </w:r>
      <w:r w:rsidR="009B6F51" w:rsidRPr="00D25438">
        <w:t>6</w:t>
      </w:r>
      <w:r w:rsidRPr="00D25438">
        <w:t xml:space="preserve">. </w:t>
      </w:r>
    </w:p>
    <w:p w:rsidR="002A7301" w:rsidRPr="00D25438" w:rsidRDefault="009B6F51" w:rsidP="00EA2D49">
      <w:pPr>
        <w:widowControl w:val="0"/>
        <w:numPr>
          <w:ilvl w:val="0"/>
          <w:numId w:val="23"/>
        </w:numPr>
        <w:shd w:val="clear" w:color="auto" w:fill="FFFFFF"/>
        <w:tabs>
          <w:tab w:val="left" w:pos="350"/>
        </w:tabs>
        <w:autoSpaceDE w:val="0"/>
        <w:autoSpaceDN w:val="0"/>
        <w:adjustRightInd w:val="0"/>
        <w:spacing w:line="360" w:lineRule="exact"/>
        <w:ind w:firstLine="709"/>
        <w:jc w:val="both"/>
        <w:rPr>
          <w:color w:val="000000"/>
          <w:spacing w:val="-14"/>
        </w:rPr>
      </w:pPr>
      <w:r w:rsidRPr="00D25438">
        <w:rPr>
          <w:color w:val="000000"/>
          <w:spacing w:val="7"/>
        </w:rPr>
        <w:t>Э</w:t>
      </w:r>
      <w:r w:rsidR="002A7301" w:rsidRPr="00D25438">
        <w:rPr>
          <w:color w:val="000000"/>
          <w:spacing w:val="7"/>
        </w:rPr>
        <w:t>кономическ</w:t>
      </w:r>
      <w:r w:rsidRPr="00D25438">
        <w:rPr>
          <w:color w:val="000000"/>
          <w:spacing w:val="7"/>
        </w:rPr>
        <w:t xml:space="preserve">ая теория. Общие основы: </w:t>
      </w:r>
      <w:r w:rsidR="002A7301" w:rsidRPr="00D25438">
        <w:rPr>
          <w:color w:val="000000"/>
          <w:spacing w:val="7"/>
        </w:rPr>
        <w:t>учеб</w:t>
      </w:r>
      <w:r w:rsidRPr="00D25438">
        <w:rPr>
          <w:color w:val="000000"/>
          <w:spacing w:val="7"/>
        </w:rPr>
        <w:t>.пособие</w:t>
      </w:r>
      <w:r w:rsidR="002A7301" w:rsidRPr="00D25438">
        <w:rPr>
          <w:color w:val="000000"/>
          <w:spacing w:val="7"/>
        </w:rPr>
        <w:t xml:space="preserve"> /</w:t>
      </w:r>
      <w:r w:rsidRPr="00D25438">
        <w:rPr>
          <w:color w:val="000000"/>
          <w:spacing w:val="7"/>
        </w:rPr>
        <w:t xml:space="preserve"> М.И. Ноздрин - </w:t>
      </w:r>
      <w:r w:rsidRPr="00D25438">
        <w:rPr>
          <w:color w:val="000000"/>
          <w:spacing w:val="12"/>
        </w:rPr>
        <w:t>Плотницкий</w:t>
      </w:r>
      <w:r w:rsidR="002A7301" w:rsidRPr="00D25438">
        <w:rPr>
          <w:color w:val="000000"/>
          <w:spacing w:val="7"/>
        </w:rPr>
        <w:t xml:space="preserve"> [</w:t>
      </w:r>
      <w:r w:rsidR="002A7301" w:rsidRPr="00D25438">
        <w:rPr>
          <w:color w:val="000000"/>
          <w:spacing w:val="12"/>
        </w:rPr>
        <w:t>и др.] ; под ред. М.И.</w:t>
      </w:r>
      <w:r w:rsidRPr="00D25438">
        <w:rPr>
          <w:color w:val="000000"/>
          <w:spacing w:val="12"/>
        </w:rPr>
        <w:t xml:space="preserve"> Ноздрина - </w:t>
      </w:r>
      <w:r w:rsidR="002A7301" w:rsidRPr="00D25438">
        <w:rPr>
          <w:color w:val="000000"/>
          <w:spacing w:val="12"/>
        </w:rPr>
        <w:t xml:space="preserve"> Плотницкого. - Минск :</w:t>
      </w:r>
      <w:r w:rsidRPr="00D25438">
        <w:rPr>
          <w:color w:val="000000"/>
          <w:spacing w:val="12"/>
        </w:rPr>
        <w:t>Современная школа, 2011.</w:t>
      </w:r>
    </w:p>
    <w:p w:rsidR="006013A8" w:rsidRPr="00D25438" w:rsidRDefault="006013A8" w:rsidP="00EA2D49">
      <w:pPr>
        <w:pStyle w:val="ab"/>
        <w:numPr>
          <w:ilvl w:val="0"/>
          <w:numId w:val="23"/>
        </w:numPr>
        <w:suppressAutoHyphens/>
        <w:spacing w:line="360" w:lineRule="exact"/>
        <w:ind w:left="0" w:firstLine="709"/>
        <w:jc w:val="both"/>
      </w:pPr>
      <w:r w:rsidRPr="00D25438">
        <w:t xml:space="preserve">Курс экономической теории. Общие основы экономической теории. Микроэкономика. Макроэкономика. Основы национальной экономики: учебное пособие для студентов вузов по дисц. «Экономика» / А.В. Сидорович, Т. А. Агапова, В.Ф. Железова [и др.]; рук. авт. кол. и науч. ред. А.В. Сидорович. — 3-е изд., перераб. и доп. — Москва: Дело и Сервис, 2007. </w:t>
      </w:r>
    </w:p>
    <w:p w:rsidR="001C2BA2" w:rsidRPr="00D25438" w:rsidRDefault="006013A8" w:rsidP="00EA2D49">
      <w:pPr>
        <w:pStyle w:val="ab"/>
        <w:numPr>
          <w:ilvl w:val="0"/>
          <w:numId w:val="23"/>
        </w:numPr>
        <w:suppressAutoHyphens/>
        <w:spacing w:line="360" w:lineRule="exact"/>
        <w:ind w:left="0" w:firstLine="709"/>
        <w:jc w:val="both"/>
      </w:pPr>
      <w:r w:rsidRPr="00D25438">
        <w:lastRenderedPageBreak/>
        <w:t xml:space="preserve"> Микроэкономика: учеб.</w:t>
      </w:r>
      <w:r w:rsidR="004A138E" w:rsidRPr="00D25438">
        <w:t xml:space="preserve"> пособие / А.В. Бондарь, В.А. Воробьев [и др.]; под общей ред. А.В. Бондаря, В.А. Воробьева. </w:t>
      </w:r>
      <w:r w:rsidRPr="00D25438">
        <w:t xml:space="preserve"> – </w:t>
      </w:r>
      <w:r w:rsidR="004A138E" w:rsidRPr="00D25438">
        <w:t>3</w:t>
      </w:r>
      <w:r w:rsidRPr="00D25438">
        <w:t xml:space="preserve">-е изд. – </w:t>
      </w:r>
      <w:r w:rsidR="001C2BA2" w:rsidRPr="00D25438">
        <w:t>Минск: БГЭУ, 20</w:t>
      </w:r>
      <w:r w:rsidR="00407C2E" w:rsidRPr="00D25438">
        <w:t>1</w:t>
      </w:r>
      <w:r w:rsidR="004A138E" w:rsidRPr="00D25438">
        <w:t>4</w:t>
      </w:r>
      <w:r w:rsidR="001C2BA2" w:rsidRPr="00D25438">
        <w:t xml:space="preserve">. </w:t>
      </w:r>
    </w:p>
    <w:p w:rsidR="004A138E" w:rsidRPr="00D25438" w:rsidRDefault="001C2BA2" w:rsidP="00EA2D49">
      <w:pPr>
        <w:pStyle w:val="ab"/>
        <w:numPr>
          <w:ilvl w:val="0"/>
          <w:numId w:val="23"/>
        </w:numPr>
        <w:suppressAutoHyphens/>
        <w:spacing w:line="360" w:lineRule="exact"/>
        <w:ind w:left="0" w:firstLine="709"/>
        <w:jc w:val="both"/>
      </w:pPr>
      <w:r w:rsidRPr="00D25438">
        <w:t xml:space="preserve">Микроэкономика: Учебное пособие для экон. спец. вузов / </w:t>
      </w:r>
      <w:r w:rsidR="004A138E" w:rsidRPr="00D25438">
        <w:rPr>
          <w:color w:val="000000"/>
          <w:spacing w:val="7"/>
        </w:rPr>
        <w:t xml:space="preserve">М.И. Ноздрин - </w:t>
      </w:r>
      <w:r w:rsidR="004A138E" w:rsidRPr="00D25438">
        <w:rPr>
          <w:color w:val="000000"/>
          <w:spacing w:val="12"/>
        </w:rPr>
        <w:t>Плотницкий</w:t>
      </w:r>
      <w:r w:rsidR="004A138E" w:rsidRPr="00D25438">
        <w:rPr>
          <w:color w:val="000000"/>
          <w:spacing w:val="7"/>
        </w:rPr>
        <w:t xml:space="preserve"> [</w:t>
      </w:r>
      <w:r w:rsidR="004A138E" w:rsidRPr="00D25438">
        <w:rPr>
          <w:color w:val="000000"/>
          <w:spacing w:val="12"/>
        </w:rPr>
        <w:t>и др.] ; под ред. М.И. Ноздрина -  Плотницкого. – Минск: Современная школа, 2011.</w:t>
      </w:r>
    </w:p>
    <w:p w:rsidR="004A138E" w:rsidRPr="00D25438" w:rsidRDefault="004A138E" w:rsidP="00EA2D49">
      <w:pPr>
        <w:pStyle w:val="ab"/>
        <w:numPr>
          <w:ilvl w:val="0"/>
          <w:numId w:val="23"/>
        </w:numPr>
        <w:suppressAutoHyphens/>
        <w:spacing w:line="360" w:lineRule="exact"/>
        <w:ind w:left="0" w:firstLine="709"/>
        <w:jc w:val="both"/>
      </w:pPr>
      <w:r w:rsidRPr="00D25438">
        <w:t xml:space="preserve">Макроэкономика: учеб. пособие / А.В. Бондарь, В.А. Воробьев [и др.]; под общей ред. А.В. Бондаря, В.А. Воробьева.  – 2 - е изд. – Минск: БГЭУ, 2014. </w:t>
      </w:r>
    </w:p>
    <w:p w:rsidR="006013A8" w:rsidRPr="00D25438" w:rsidRDefault="006013A8" w:rsidP="00EA2D49">
      <w:pPr>
        <w:pStyle w:val="ab"/>
        <w:numPr>
          <w:ilvl w:val="0"/>
          <w:numId w:val="23"/>
        </w:numPr>
        <w:suppressAutoHyphens/>
        <w:spacing w:line="360" w:lineRule="exact"/>
        <w:ind w:left="0" w:firstLine="709"/>
        <w:jc w:val="both"/>
      </w:pPr>
      <w:r w:rsidRPr="00D25438">
        <w:t>Лемешевский, И.М. Микроэкономика:</w:t>
      </w:r>
      <w:r w:rsidR="004A138E" w:rsidRPr="00D25438">
        <w:t xml:space="preserve"> Экономическая теория</w:t>
      </w:r>
      <w:r w:rsidRPr="00D25438">
        <w:t>: учеб. пособие</w:t>
      </w:r>
      <w:r w:rsidR="004B3842" w:rsidRPr="00D25438">
        <w:t xml:space="preserve"> в 3 ч. Ч.2.</w:t>
      </w:r>
      <w:r w:rsidRPr="00D25438">
        <w:t xml:space="preserve"> / И.М. Лемешевский. –5-е изд., перераб. – Минск: «ФУАинформ», 201</w:t>
      </w:r>
      <w:r w:rsidR="004B3842" w:rsidRPr="00D25438">
        <w:t>7</w:t>
      </w:r>
      <w:r w:rsidRPr="00D25438">
        <w:t>.</w:t>
      </w:r>
    </w:p>
    <w:p w:rsidR="007F7756" w:rsidRPr="00D25438" w:rsidRDefault="007F7756" w:rsidP="00EA2D49">
      <w:pPr>
        <w:pStyle w:val="ab"/>
        <w:numPr>
          <w:ilvl w:val="0"/>
          <w:numId w:val="23"/>
        </w:numPr>
        <w:suppressAutoHyphens/>
        <w:spacing w:line="360" w:lineRule="exact"/>
        <w:ind w:left="0" w:firstLine="709"/>
        <w:jc w:val="both"/>
      </w:pPr>
      <w:r w:rsidRPr="00D25438">
        <w:t>Агапова, Т.А.    Макроэкономика: учебник для студентов вузов, обуч. по напр. подг. «Экономика» / Т. А. Агапова, С. Ф. Серегина; под общ. ред. А.В. Сидоровича; [МГУ]. — 7-е изд., перераб. и доп. — Москва: Дело и Сервис, 2005. — 459 с.</w:t>
      </w:r>
    </w:p>
    <w:p w:rsidR="004B3842" w:rsidRPr="003F0727" w:rsidRDefault="007F7756" w:rsidP="00EA2D49">
      <w:pPr>
        <w:pStyle w:val="ab"/>
        <w:numPr>
          <w:ilvl w:val="0"/>
          <w:numId w:val="23"/>
        </w:numPr>
        <w:tabs>
          <w:tab w:val="left" w:pos="0"/>
        </w:tabs>
        <w:suppressAutoHyphens/>
        <w:spacing w:line="360" w:lineRule="exact"/>
        <w:ind w:left="0" w:firstLine="709"/>
        <w:rPr>
          <w:i/>
          <w:u w:val="single"/>
        </w:rPr>
      </w:pPr>
      <w:r w:rsidRPr="00D25438">
        <w:t>Макроэкономика: учебное пособие / [</w:t>
      </w:r>
      <w:r w:rsidR="004B3842" w:rsidRPr="00D25438">
        <w:t>И</w:t>
      </w:r>
      <w:r w:rsidRPr="00D25438">
        <w:t xml:space="preserve">.В. </w:t>
      </w:r>
      <w:r w:rsidR="004B3842" w:rsidRPr="00D25438">
        <w:t>Новикова и др.; под.</w:t>
      </w:r>
      <w:r w:rsidR="00BC2E0B">
        <w:t xml:space="preserve"> р</w:t>
      </w:r>
      <w:r w:rsidR="004B3842" w:rsidRPr="00D25438">
        <w:t>ед И.</w:t>
      </w:r>
      <w:r w:rsidR="00BC2E0B">
        <w:t>В</w:t>
      </w:r>
      <w:r w:rsidR="004B3842" w:rsidRPr="00D25438">
        <w:t>.</w:t>
      </w:r>
      <w:r w:rsidR="00BC2E0B">
        <w:t xml:space="preserve"> Н</w:t>
      </w:r>
      <w:r w:rsidR="004B3842" w:rsidRPr="00D25438">
        <w:t>овиковой и Ю.М. Ясинского</w:t>
      </w:r>
      <w:r w:rsidRPr="00D25438">
        <w:t xml:space="preserve">.— Минск: </w:t>
      </w:r>
      <w:r w:rsidR="004B3842" w:rsidRPr="00D25438">
        <w:t>А</w:t>
      </w:r>
      <w:r w:rsidRPr="00D25438">
        <w:t>У</w:t>
      </w:r>
      <w:r w:rsidR="004B3842" w:rsidRPr="00D25438">
        <w:t xml:space="preserve"> при Президенте РБ, 2006.</w:t>
      </w:r>
    </w:p>
    <w:p w:rsidR="003F0727" w:rsidRDefault="003F0727" w:rsidP="003F0727">
      <w:pPr>
        <w:tabs>
          <w:tab w:val="left" w:pos="0"/>
        </w:tabs>
        <w:suppressAutoHyphens/>
        <w:spacing w:line="360" w:lineRule="exact"/>
        <w:rPr>
          <w:i/>
          <w:u w:val="single"/>
        </w:rPr>
      </w:pPr>
    </w:p>
    <w:p w:rsidR="003F0727" w:rsidRDefault="003F0727" w:rsidP="003F0727">
      <w:pPr>
        <w:spacing w:line="360" w:lineRule="exact"/>
        <w:ind w:firstLine="709"/>
        <w:jc w:val="center"/>
        <w:rPr>
          <w:i/>
          <w:sz w:val="28"/>
          <w:szCs w:val="28"/>
        </w:rPr>
      </w:pPr>
    </w:p>
    <w:p w:rsidR="003F0727" w:rsidRDefault="003F0727" w:rsidP="003F0727">
      <w:pPr>
        <w:spacing w:line="360" w:lineRule="exact"/>
        <w:ind w:firstLine="709"/>
        <w:jc w:val="center"/>
        <w:rPr>
          <w:i/>
          <w:sz w:val="28"/>
          <w:szCs w:val="28"/>
        </w:rPr>
      </w:pPr>
      <w:r w:rsidRPr="003F0727">
        <w:rPr>
          <w:i/>
          <w:sz w:val="28"/>
          <w:szCs w:val="28"/>
        </w:rPr>
        <w:t xml:space="preserve">Менеджмент </w:t>
      </w:r>
    </w:p>
    <w:p w:rsidR="003F0727" w:rsidRPr="003F0727" w:rsidRDefault="003F0727" w:rsidP="003F0727">
      <w:pPr>
        <w:spacing w:line="360" w:lineRule="exact"/>
        <w:ind w:firstLine="709"/>
        <w:jc w:val="center"/>
        <w:rPr>
          <w:i/>
          <w:sz w:val="28"/>
          <w:szCs w:val="28"/>
        </w:rPr>
      </w:pPr>
    </w:p>
    <w:p w:rsidR="003F0727" w:rsidRPr="00D25438" w:rsidRDefault="003F0727" w:rsidP="003F0727">
      <w:pPr>
        <w:numPr>
          <w:ilvl w:val="0"/>
          <w:numId w:val="41"/>
        </w:numPr>
        <w:spacing w:line="360" w:lineRule="exact"/>
        <w:ind w:left="0" w:firstLine="709"/>
        <w:contextualSpacing/>
        <w:jc w:val="both"/>
        <w:rPr>
          <w:rFonts w:eastAsia="Calibri"/>
        </w:rPr>
      </w:pPr>
      <w:r w:rsidRPr="00D25438">
        <w:rPr>
          <w:rFonts w:eastAsia="Calibri"/>
          <w:i/>
        </w:rPr>
        <w:t>Тележников, В.И.</w:t>
      </w:r>
      <w:r w:rsidRPr="00D25438">
        <w:rPr>
          <w:rFonts w:eastAsia="Calibri"/>
        </w:rPr>
        <w:t xml:space="preserve"> Менеджмент: учеб. пособие / В.И. Тележников; под ред. Н.П. Беляцкого. – Минск: БГЭУ, 2008.</w:t>
      </w:r>
    </w:p>
    <w:p w:rsidR="003F0727" w:rsidRPr="00D25438" w:rsidRDefault="003F0727" w:rsidP="003F0727">
      <w:pPr>
        <w:numPr>
          <w:ilvl w:val="0"/>
          <w:numId w:val="41"/>
        </w:numPr>
        <w:spacing w:line="360" w:lineRule="exact"/>
        <w:ind w:left="0" w:firstLine="709"/>
        <w:contextualSpacing/>
        <w:jc w:val="both"/>
        <w:rPr>
          <w:rFonts w:eastAsia="Calibri"/>
        </w:rPr>
      </w:pPr>
      <w:r w:rsidRPr="00D25438">
        <w:rPr>
          <w:rFonts w:eastAsia="Calibri"/>
          <w:i/>
        </w:rPr>
        <w:t>Коротков, Э. М.</w:t>
      </w:r>
      <w:r w:rsidRPr="00D25438">
        <w:rPr>
          <w:rFonts w:eastAsia="Calibri"/>
        </w:rPr>
        <w:t xml:space="preserve"> Менеджмент : учебник для бакалавров / Э. М. Коротков. – Москва : Юрайт, 2013. – 640 с.</w:t>
      </w:r>
    </w:p>
    <w:p w:rsidR="003F0727" w:rsidRPr="00D25438" w:rsidRDefault="003F0727" w:rsidP="003F0727">
      <w:pPr>
        <w:numPr>
          <w:ilvl w:val="0"/>
          <w:numId w:val="41"/>
        </w:numPr>
        <w:spacing w:line="360" w:lineRule="exact"/>
        <w:ind w:left="0" w:firstLine="709"/>
        <w:contextualSpacing/>
        <w:jc w:val="both"/>
        <w:rPr>
          <w:rFonts w:eastAsia="Calibri"/>
        </w:rPr>
      </w:pPr>
      <w:r w:rsidRPr="00D25438">
        <w:rPr>
          <w:rFonts w:eastAsia="Calibri"/>
          <w:i/>
        </w:rPr>
        <w:t>Велесько, Е.И.</w:t>
      </w:r>
      <w:r w:rsidRPr="00D25438">
        <w:rPr>
          <w:rFonts w:eastAsia="Calibri"/>
        </w:rPr>
        <w:t xml:space="preserve"> Стратегический менеджмент / Е.И. Велесько, А.А. Неправский. – Минск : БГЭУ, 2009. – 307 с.</w:t>
      </w:r>
    </w:p>
    <w:p w:rsidR="003F0727" w:rsidRPr="00D25438" w:rsidRDefault="003F0727" w:rsidP="003F0727">
      <w:pPr>
        <w:numPr>
          <w:ilvl w:val="0"/>
          <w:numId w:val="41"/>
        </w:numPr>
        <w:spacing w:line="360" w:lineRule="exact"/>
        <w:ind w:left="0" w:firstLine="709"/>
        <w:contextualSpacing/>
        <w:jc w:val="both"/>
        <w:rPr>
          <w:rFonts w:eastAsia="Calibri"/>
        </w:rPr>
      </w:pPr>
      <w:r w:rsidRPr="00D25438">
        <w:rPr>
          <w:rFonts w:eastAsia="Calibri"/>
          <w:i/>
        </w:rPr>
        <w:t>Беляцкий, Н.П.</w:t>
      </w:r>
      <w:r w:rsidRPr="00D25438">
        <w:rPr>
          <w:rFonts w:eastAsia="Calibri"/>
        </w:rPr>
        <w:t xml:space="preserve"> Управление персоналом : учебник / Н.П. Беляцкий. – Минск : Современная школа, 2008. – 448с.</w:t>
      </w:r>
    </w:p>
    <w:p w:rsidR="003F0727" w:rsidRPr="00D25438" w:rsidRDefault="003F0727" w:rsidP="003F0727">
      <w:pPr>
        <w:numPr>
          <w:ilvl w:val="0"/>
          <w:numId w:val="41"/>
        </w:numPr>
        <w:spacing w:line="360" w:lineRule="exact"/>
        <w:ind w:left="0" w:firstLine="709"/>
        <w:contextualSpacing/>
        <w:jc w:val="both"/>
        <w:rPr>
          <w:rFonts w:eastAsia="Calibri"/>
        </w:rPr>
      </w:pPr>
      <w:r w:rsidRPr="00D25438">
        <w:rPr>
          <w:rFonts w:eastAsia="Calibri"/>
          <w:i/>
        </w:rPr>
        <w:t>Кабушкин, Н.И.</w:t>
      </w:r>
      <w:r w:rsidRPr="00D25438">
        <w:rPr>
          <w:rFonts w:eastAsia="Calibri"/>
        </w:rPr>
        <w:t xml:space="preserve"> Основы менеджмента / Н.И. Кабушкин. – Москва : Дело, 2008. – 147с.</w:t>
      </w:r>
    </w:p>
    <w:p w:rsidR="003F0727" w:rsidRDefault="003F0727" w:rsidP="003F0727">
      <w:pPr>
        <w:spacing w:line="360" w:lineRule="exact"/>
        <w:ind w:firstLine="709"/>
        <w:jc w:val="both"/>
      </w:pPr>
    </w:p>
    <w:p w:rsidR="00E2495B" w:rsidRPr="00D25438" w:rsidRDefault="00E2495B" w:rsidP="003F0727">
      <w:pPr>
        <w:spacing w:line="360" w:lineRule="exact"/>
        <w:ind w:firstLine="709"/>
        <w:jc w:val="both"/>
      </w:pPr>
    </w:p>
    <w:p w:rsidR="008C249F" w:rsidRDefault="008C249F" w:rsidP="00EA2D49">
      <w:pPr>
        <w:spacing w:line="360" w:lineRule="exact"/>
        <w:ind w:firstLine="709"/>
        <w:jc w:val="center"/>
        <w:rPr>
          <w:i/>
          <w:sz w:val="28"/>
          <w:szCs w:val="28"/>
        </w:rPr>
      </w:pPr>
      <w:r w:rsidRPr="003F0727">
        <w:rPr>
          <w:i/>
          <w:sz w:val="28"/>
          <w:szCs w:val="28"/>
        </w:rPr>
        <w:t>Экономика организации (предприятия)</w:t>
      </w:r>
    </w:p>
    <w:p w:rsidR="003F0727" w:rsidRPr="003F0727" w:rsidRDefault="003F0727" w:rsidP="00EA2D49">
      <w:pPr>
        <w:spacing w:line="360" w:lineRule="exact"/>
        <w:ind w:firstLine="709"/>
        <w:jc w:val="center"/>
        <w:rPr>
          <w:i/>
          <w:sz w:val="28"/>
          <w:szCs w:val="28"/>
        </w:rPr>
      </w:pPr>
    </w:p>
    <w:p w:rsidR="008C249F" w:rsidRPr="00D25438" w:rsidRDefault="008C249F" w:rsidP="00EA2D49">
      <w:pPr>
        <w:pStyle w:val="ab"/>
        <w:numPr>
          <w:ilvl w:val="0"/>
          <w:numId w:val="37"/>
        </w:numPr>
        <w:spacing w:line="360" w:lineRule="exact"/>
        <w:ind w:left="0" w:firstLine="709"/>
        <w:jc w:val="both"/>
      </w:pPr>
      <w:r w:rsidRPr="00D25438">
        <w:t>Экономика организации (предприятия): учебное пособие / Под ред. Л.Н.Нехорошевой, Минск:, БГЭУ, 2014. – 573с.</w:t>
      </w:r>
    </w:p>
    <w:p w:rsidR="008C249F" w:rsidRPr="00D25438" w:rsidRDefault="008C249F" w:rsidP="00EA2D49">
      <w:pPr>
        <w:pStyle w:val="ab"/>
        <w:numPr>
          <w:ilvl w:val="0"/>
          <w:numId w:val="37"/>
        </w:numPr>
        <w:spacing w:line="360" w:lineRule="exact"/>
        <w:ind w:left="0" w:firstLine="709"/>
        <w:jc w:val="both"/>
      </w:pPr>
      <w:r w:rsidRPr="00D25438">
        <w:t>Экономика предприятия: учебное пособие / Л.Н. Нехорошева, Н.В.Антонова, Л.В.Гринцевич (и др.): под ред. д-ра экон. наук, проф. Л.Н.Нехорошевой, - Минск: БГЭУ, 2008. – 719с.</w:t>
      </w:r>
    </w:p>
    <w:p w:rsidR="008C249F" w:rsidRPr="00D25438" w:rsidRDefault="008C249F" w:rsidP="00EA2D49">
      <w:pPr>
        <w:pStyle w:val="ab"/>
        <w:numPr>
          <w:ilvl w:val="0"/>
          <w:numId w:val="37"/>
        </w:numPr>
        <w:spacing w:line="360" w:lineRule="exact"/>
        <w:ind w:left="0" w:firstLine="709"/>
        <w:jc w:val="both"/>
      </w:pPr>
      <w:r w:rsidRPr="00D25438">
        <w:t>Экономика организации (предприятия): учебник и практикум / Л.А.Чалдаева, - Москва: Юрайт, 2015. – 410с.</w:t>
      </w:r>
    </w:p>
    <w:p w:rsidR="008C249F" w:rsidRPr="00D25438" w:rsidRDefault="008C249F" w:rsidP="00EA2D49">
      <w:pPr>
        <w:pStyle w:val="ab"/>
        <w:numPr>
          <w:ilvl w:val="0"/>
          <w:numId w:val="37"/>
        </w:numPr>
        <w:spacing w:line="360" w:lineRule="exact"/>
        <w:ind w:left="0" w:firstLine="709"/>
        <w:jc w:val="both"/>
      </w:pPr>
      <w:r w:rsidRPr="00D25438">
        <w:lastRenderedPageBreak/>
        <w:t>Лобан, Л.А. Экономика предприятия6 учеб. Комплекс / Л.А.Лобан, В.Т.Пыко – Минск: Современная школа, 2011. – 432с.</w:t>
      </w:r>
    </w:p>
    <w:p w:rsidR="008C249F" w:rsidRDefault="008C249F" w:rsidP="00EA2D49">
      <w:pPr>
        <w:pStyle w:val="ab"/>
        <w:numPr>
          <w:ilvl w:val="0"/>
          <w:numId w:val="37"/>
        </w:numPr>
        <w:spacing w:line="360" w:lineRule="exact"/>
        <w:ind w:left="0" w:firstLine="709"/>
        <w:jc w:val="both"/>
      </w:pPr>
      <w:r w:rsidRPr="00D25438">
        <w:t xml:space="preserve">Клочкова, Е.Н. Экономика предприятия / Е.Н.Клочкова, В.И.Кузнецов, Т.Е.Платонова. – М.: Ярайт, 2014. – 448с. </w:t>
      </w:r>
    </w:p>
    <w:p w:rsidR="003F0727" w:rsidRDefault="003F0727" w:rsidP="003F0727">
      <w:pPr>
        <w:pStyle w:val="ab"/>
        <w:spacing w:line="360" w:lineRule="exact"/>
        <w:ind w:left="709"/>
        <w:jc w:val="both"/>
      </w:pPr>
    </w:p>
    <w:p w:rsidR="003F0727" w:rsidRDefault="003F0727" w:rsidP="003F0727">
      <w:pPr>
        <w:pStyle w:val="ab"/>
        <w:spacing w:line="360" w:lineRule="exact"/>
        <w:ind w:left="709"/>
        <w:jc w:val="both"/>
      </w:pPr>
    </w:p>
    <w:p w:rsidR="00822A68" w:rsidRPr="003F0727" w:rsidRDefault="00822A68" w:rsidP="00EA2D49">
      <w:pPr>
        <w:spacing w:line="360" w:lineRule="exact"/>
        <w:ind w:firstLine="709"/>
        <w:jc w:val="center"/>
        <w:rPr>
          <w:i/>
          <w:sz w:val="28"/>
          <w:szCs w:val="28"/>
        </w:rPr>
      </w:pPr>
      <w:r w:rsidRPr="003F0727">
        <w:rPr>
          <w:i/>
          <w:sz w:val="28"/>
          <w:szCs w:val="28"/>
        </w:rPr>
        <w:t>«Организация производства»</w:t>
      </w:r>
    </w:p>
    <w:p w:rsidR="003F0727" w:rsidRPr="00D25438" w:rsidRDefault="003F0727" w:rsidP="00EA2D49">
      <w:pPr>
        <w:spacing w:line="360" w:lineRule="exact"/>
        <w:ind w:firstLine="709"/>
        <w:jc w:val="center"/>
        <w:rPr>
          <w:i/>
        </w:rPr>
      </w:pPr>
    </w:p>
    <w:p w:rsidR="00407C2E" w:rsidRPr="00D25438" w:rsidRDefault="004B3842" w:rsidP="00EA2D49">
      <w:pPr>
        <w:shd w:val="clear" w:color="auto" w:fill="FFFFFF"/>
        <w:spacing w:line="360" w:lineRule="exact"/>
        <w:ind w:firstLine="709"/>
        <w:jc w:val="both"/>
      </w:pPr>
      <w:r w:rsidRPr="00D25438">
        <w:rPr>
          <w:iCs/>
          <w:color w:val="000000"/>
        </w:rPr>
        <w:t>1</w:t>
      </w:r>
      <w:r w:rsidR="00407C2E" w:rsidRPr="00D25438">
        <w:rPr>
          <w:iCs/>
          <w:color w:val="000000"/>
        </w:rPr>
        <w:t xml:space="preserve">. Бык, В.Ф. </w:t>
      </w:r>
      <w:r w:rsidR="00407C2E" w:rsidRPr="00D25438">
        <w:rPr>
          <w:color w:val="000000"/>
        </w:rPr>
        <w:t>Организация производства: практикум / В.Ф. Бык, Л.М. Синица, Т.В. Бондарева. — Минск: ИВЦ Минфина, 2007.</w:t>
      </w:r>
    </w:p>
    <w:p w:rsidR="00407C2E" w:rsidRPr="00D25438" w:rsidRDefault="00407C2E" w:rsidP="00EA2D49">
      <w:pPr>
        <w:shd w:val="clear" w:color="auto" w:fill="FFFFFF"/>
        <w:spacing w:line="360" w:lineRule="exact"/>
        <w:ind w:firstLine="709"/>
        <w:jc w:val="both"/>
      </w:pPr>
      <w:r w:rsidRPr="00D25438">
        <w:rPr>
          <w:iCs/>
          <w:color w:val="000000"/>
        </w:rPr>
        <w:t xml:space="preserve">2. Синица, Л.М, </w:t>
      </w:r>
      <w:r w:rsidRPr="00D25438">
        <w:rPr>
          <w:color w:val="000000"/>
        </w:rPr>
        <w:t xml:space="preserve">Организация производства: </w:t>
      </w:r>
      <w:r w:rsidR="00822A68" w:rsidRPr="00D25438">
        <w:rPr>
          <w:color w:val="000000"/>
        </w:rPr>
        <w:t>У</w:t>
      </w:r>
      <w:r w:rsidRPr="00D25438">
        <w:rPr>
          <w:color w:val="000000"/>
        </w:rPr>
        <w:t>чеб. для вузов /Л.М. Синица. — Минск: ИВЦ Минфина, 2014</w:t>
      </w:r>
      <w:r w:rsidR="00822A68" w:rsidRPr="00D25438">
        <w:rPr>
          <w:color w:val="000000"/>
        </w:rPr>
        <w:t>Г – 521с.</w:t>
      </w:r>
      <w:r w:rsidRPr="00D25438">
        <w:rPr>
          <w:color w:val="000000"/>
        </w:rPr>
        <w:t>.</w:t>
      </w:r>
    </w:p>
    <w:p w:rsidR="00407C2E" w:rsidRPr="00D25438" w:rsidRDefault="004B3842" w:rsidP="00EA2D49">
      <w:pPr>
        <w:shd w:val="clear" w:color="auto" w:fill="FFFFFF"/>
        <w:spacing w:line="360" w:lineRule="exact"/>
        <w:ind w:firstLine="709"/>
        <w:jc w:val="both"/>
      </w:pPr>
      <w:r w:rsidRPr="00D25438">
        <w:rPr>
          <w:iCs/>
          <w:color w:val="000000"/>
        </w:rPr>
        <w:t>3</w:t>
      </w:r>
      <w:r w:rsidR="00407C2E" w:rsidRPr="00D25438">
        <w:rPr>
          <w:iCs/>
          <w:color w:val="000000"/>
        </w:rPr>
        <w:t xml:space="preserve">. Синица, Л.М. </w:t>
      </w:r>
      <w:r w:rsidR="00407C2E" w:rsidRPr="00D25438">
        <w:rPr>
          <w:color w:val="000000"/>
        </w:rPr>
        <w:t>Практикум по организации производства: учеб. пособие / Л.М. Синица, Н.Г. Шебеко; под общ. ред. Л.М. Синицы. — Минск: БГЭУ, 2015.</w:t>
      </w:r>
    </w:p>
    <w:p w:rsidR="00407C2E" w:rsidRPr="00D25438" w:rsidRDefault="00407C2E" w:rsidP="00EA2D49">
      <w:pPr>
        <w:spacing w:line="360" w:lineRule="exact"/>
        <w:ind w:firstLine="709"/>
        <w:jc w:val="both"/>
      </w:pPr>
    </w:p>
    <w:p w:rsidR="00822A68" w:rsidRPr="00D25438" w:rsidRDefault="00822A68" w:rsidP="00EA2D49">
      <w:pPr>
        <w:pStyle w:val="a7"/>
        <w:spacing w:after="0" w:line="360" w:lineRule="exact"/>
        <w:ind w:firstLine="709"/>
        <w:jc w:val="both"/>
        <w:rPr>
          <w:bCs/>
          <w:highlight w:val="green"/>
        </w:rPr>
      </w:pPr>
    </w:p>
    <w:p w:rsidR="00407C2E" w:rsidRDefault="00407C2E" w:rsidP="00EA2D49">
      <w:pPr>
        <w:shd w:val="clear" w:color="auto" w:fill="FFFFFF"/>
        <w:spacing w:line="360" w:lineRule="exact"/>
        <w:ind w:firstLine="709"/>
        <w:jc w:val="center"/>
        <w:rPr>
          <w:b/>
          <w:bCs/>
          <w:color w:val="000000"/>
          <w:spacing w:val="-2"/>
        </w:rPr>
      </w:pPr>
      <w:r w:rsidRPr="00D25438">
        <w:rPr>
          <w:b/>
          <w:bCs/>
          <w:color w:val="000000"/>
          <w:spacing w:val="-2"/>
        </w:rPr>
        <w:t>Дополнительная литература</w:t>
      </w:r>
    </w:p>
    <w:p w:rsidR="003F0727" w:rsidRPr="00D25438" w:rsidRDefault="003F0727" w:rsidP="00EA2D49">
      <w:pPr>
        <w:shd w:val="clear" w:color="auto" w:fill="FFFFFF"/>
        <w:spacing w:line="360" w:lineRule="exact"/>
        <w:ind w:firstLine="709"/>
        <w:jc w:val="center"/>
      </w:pPr>
    </w:p>
    <w:p w:rsidR="00407C2E" w:rsidRDefault="00407C2E" w:rsidP="00EA2D49">
      <w:pPr>
        <w:shd w:val="clear" w:color="auto" w:fill="FFFFFF"/>
        <w:spacing w:line="360" w:lineRule="exact"/>
        <w:ind w:firstLine="709"/>
        <w:jc w:val="center"/>
        <w:rPr>
          <w:i/>
          <w:iCs/>
          <w:color w:val="000000"/>
          <w:spacing w:val="-1"/>
          <w:sz w:val="28"/>
          <w:szCs w:val="28"/>
        </w:rPr>
      </w:pPr>
      <w:r w:rsidRPr="003F0727">
        <w:rPr>
          <w:i/>
          <w:iCs/>
          <w:color w:val="000000"/>
          <w:spacing w:val="-1"/>
          <w:sz w:val="28"/>
          <w:szCs w:val="28"/>
        </w:rPr>
        <w:t>«Экономическая теория»</w:t>
      </w:r>
    </w:p>
    <w:p w:rsidR="003F0727" w:rsidRPr="003F0727" w:rsidRDefault="003F0727" w:rsidP="00EA2D49">
      <w:pPr>
        <w:shd w:val="clear" w:color="auto" w:fill="FFFFFF"/>
        <w:spacing w:line="360" w:lineRule="exact"/>
        <w:ind w:firstLine="709"/>
        <w:jc w:val="center"/>
        <w:rPr>
          <w:i/>
          <w:iCs/>
          <w:color w:val="000000"/>
          <w:spacing w:val="-1"/>
          <w:sz w:val="28"/>
          <w:szCs w:val="28"/>
        </w:rPr>
      </w:pPr>
    </w:p>
    <w:p w:rsidR="004B3842" w:rsidRPr="00D25438" w:rsidRDefault="004B3842" w:rsidP="00EA2D49">
      <w:pPr>
        <w:pStyle w:val="ab"/>
        <w:numPr>
          <w:ilvl w:val="0"/>
          <w:numId w:val="39"/>
        </w:numPr>
        <w:spacing w:line="360" w:lineRule="exact"/>
        <w:ind w:left="0" w:firstLine="709"/>
        <w:jc w:val="both"/>
        <w:rPr>
          <w:i/>
        </w:rPr>
      </w:pPr>
      <w:r w:rsidRPr="00D25438">
        <w:t>Макконел, К.Р. , Брю, С.Л Экономикс: принципы, проблемы и политика: Пер. с англ.: 18-го изд. М.: ИНФРА – М, 2011.</w:t>
      </w:r>
    </w:p>
    <w:p w:rsidR="004B3842" w:rsidRPr="00D25438" w:rsidRDefault="004B3842" w:rsidP="00EA2D49">
      <w:pPr>
        <w:pStyle w:val="ab"/>
        <w:widowControl w:val="0"/>
        <w:numPr>
          <w:ilvl w:val="0"/>
          <w:numId w:val="39"/>
        </w:numPr>
        <w:shd w:val="clear" w:color="auto" w:fill="FFFFFF"/>
        <w:tabs>
          <w:tab w:val="left" w:pos="350"/>
        </w:tabs>
        <w:autoSpaceDE w:val="0"/>
        <w:autoSpaceDN w:val="0"/>
        <w:adjustRightInd w:val="0"/>
        <w:spacing w:line="360" w:lineRule="exact"/>
        <w:ind w:left="0" w:firstLine="709"/>
        <w:jc w:val="both"/>
        <w:rPr>
          <w:color w:val="000000"/>
          <w:spacing w:val="-17"/>
        </w:rPr>
      </w:pPr>
      <w:r w:rsidRPr="00D25438">
        <w:rPr>
          <w:color w:val="000000"/>
          <w:spacing w:val="2"/>
        </w:rPr>
        <w:t xml:space="preserve">Мэнкью Н.Г. Принципы микроэкономики: Пер. с англ. / Мэнкью Н.Грегори. - 2-е </w:t>
      </w:r>
      <w:r w:rsidRPr="00D25438">
        <w:rPr>
          <w:color w:val="000000"/>
          <w:spacing w:val="-1"/>
        </w:rPr>
        <w:t>изд. - СПб.: Питер, 2010.</w:t>
      </w:r>
    </w:p>
    <w:p w:rsidR="00BC2E0B" w:rsidRPr="00D25438" w:rsidRDefault="004B3842" w:rsidP="00BC2E0B">
      <w:pPr>
        <w:pStyle w:val="ab"/>
        <w:numPr>
          <w:ilvl w:val="0"/>
          <w:numId w:val="39"/>
        </w:numPr>
        <w:shd w:val="clear" w:color="auto" w:fill="FFFFFF"/>
        <w:tabs>
          <w:tab w:val="left" w:pos="350"/>
        </w:tabs>
        <w:spacing w:line="360" w:lineRule="exact"/>
        <w:ind w:left="0" w:firstLine="709"/>
        <w:jc w:val="both"/>
      </w:pPr>
      <w:r w:rsidRPr="00D25438">
        <w:t xml:space="preserve">Курс </w:t>
      </w:r>
      <w:r w:rsidR="00BC2E0B" w:rsidRPr="00D25438">
        <w:rPr>
          <w:color w:val="000000"/>
          <w:spacing w:val="7"/>
        </w:rPr>
        <w:t>Микроэкономика и макроэкономика: пособие для</w:t>
      </w:r>
      <w:r w:rsidR="00BC2E0B" w:rsidRPr="00D25438">
        <w:rPr>
          <w:color w:val="000000"/>
          <w:spacing w:val="7"/>
        </w:rPr>
        <w:br/>
      </w:r>
      <w:r w:rsidR="00BC2E0B" w:rsidRPr="00D25438">
        <w:rPr>
          <w:color w:val="000000"/>
          <w:spacing w:val="4"/>
        </w:rPr>
        <w:t xml:space="preserve">подготовки к экзаменам и госэкзаменам / Под общ. ред. М.И. Плотницкого. - Минск : </w:t>
      </w:r>
      <w:r w:rsidR="00BC2E0B" w:rsidRPr="00D25438">
        <w:rPr>
          <w:color w:val="000000"/>
          <w:spacing w:val="1"/>
        </w:rPr>
        <w:t>Мисанта; 2012. -296 с.</w:t>
      </w:r>
    </w:p>
    <w:p w:rsidR="004B3842" w:rsidRPr="00D25438" w:rsidRDefault="004B3842" w:rsidP="00EA2D49">
      <w:pPr>
        <w:pStyle w:val="ab"/>
        <w:numPr>
          <w:ilvl w:val="0"/>
          <w:numId w:val="39"/>
        </w:numPr>
        <w:suppressAutoHyphens/>
        <w:spacing w:line="360" w:lineRule="exact"/>
        <w:ind w:left="0" w:firstLine="709"/>
        <w:jc w:val="both"/>
      </w:pPr>
      <w:r w:rsidRPr="00D25438">
        <w:t xml:space="preserve">экономической теории для неэкномических специальностей: учеб. пособие /М.И. Ноздрин – Плотницкий [ и др.]; под редакцией </w:t>
      </w:r>
      <w:r w:rsidRPr="00D25438">
        <w:rPr>
          <w:color w:val="000000"/>
          <w:spacing w:val="12"/>
        </w:rPr>
        <w:t>М.И. Ноздрина -  Плотницкого, Э.И. Лобковича – Минск: Амалфея - Мисанта, 2016.</w:t>
      </w:r>
    </w:p>
    <w:p w:rsidR="00407C2E" w:rsidRPr="00D25438" w:rsidRDefault="00407C2E" w:rsidP="00EA2D49">
      <w:pPr>
        <w:widowControl w:val="0"/>
        <w:numPr>
          <w:ilvl w:val="0"/>
          <w:numId w:val="39"/>
        </w:numPr>
        <w:shd w:val="clear" w:color="auto" w:fill="FFFFFF"/>
        <w:tabs>
          <w:tab w:val="left" w:pos="350"/>
        </w:tabs>
        <w:autoSpaceDE w:val="0"/>
        <w:autoSpaceDN w:val="0"/>
        <w:adjustRightInd w:val="0"/>
        <w:spacing w:line="360" w:lineRule="exact"/>
        <w:ind w:left="0" w:firstLine="709"/>
        <w:jc w:val="both"/>
        <w:rPr>
          <w:color w:val="000000"/>
          <w:spacing w:val="-13"/>
        </w:rPr>
      </w:pPr>
      <w:r w:rsidRPr="00D25438">
        <w:rPr>
          <w:color w:val="000000"/>
          <w:spacing w:val="3"/>
        </w:rPr>
        <w:t>Лутохина</w:t>
      </w:r>
      <w:r w:rsidR="00135572" w:rsidRPr="00D25438">
        <w:rPr>
          <w:color w:val="000000"/>
          <w:spacing w:val="3"/>
        </w:rPr>
        <w:t>,</w:t>
      </w:r>
      <w:r w:rsidRPr="00D25438">
        <w:rPr>
          <w:color w:val="000000"/>
          <w:spacing w:val="3"/>
        </w:rPr>
        <w:t xml:space="preserve"> Э. А. Общая экономическая теория: Курс лекций /</w:t>
      </w:r>
      <w:r w:rsidR="00135572" w:rsidRPr="00D25438">
        <w:rPr>
          <w:color w:val="000000"/>
          <w:spacing w:val="3"/>
        </w:rPr>
        <w:t>Э.А.</w:t>
      </w:r>
      <w:r w:rsidRPr="00D25438">
        <w:rPr>
          <w:color w:val="000000"/>
          <w:spacing w:val="3"/>
        </w:rPr>
        <w:t xml:space="preserve"> Лутохина</w:t>
      </w:r>
      <w:r w:rsidR="00135572" w:rsidRPr="00D25438">
        <w:rPr>
          <w:color w:val="000000"/>
          <w:spacing w:val="3"/>
        </w:rPr>
        <w:t xml:space="preserve">. - </w:t>
      </w:r>
      <w:r w:rsidRPr="00D25438">
        <w:rPr>
          <w:color w:val="000000"/>
          <w:spacing w:val="-1"/>
        </w:rPr>
        <w:t>М</w:t>
      </w:r>
      <w:r w:rsidR="00135572" w:rsidRPr="00D25438">
        <w:rPr>
          <w:color w:val="000000"/>
          <w:spacing w:val="-1"/>
        </w:rPr>
        <w:t>и</w:t>
      </w:r>
      <w:r w:rsidRPr="00D25438">
        <w:rPr>
          <w:color w:val="000000"/>
          <w:spacing w:val="-1"/>
        </w:rPr>
        <w:t>н</w:t>
      </w:r>
      <w:r w:rsidR="00135572" w:rsidRPr="00D25438">
        <w:rPr>
          <w:color w:val="000000"/>
          <w:spacing w:val="-1"/>
        </w:rPr>
        <w:t>скк</w:t>
      </w:r>
      <w:r w:rsidRPr="00D25438">
        <w:rPr>
          <w:color w:val="000000"/>
          <w:spacing w:val="-1"/>
        </w:rPr>
        <w:t>.: БИП-</w:t>
      </w:r>
      <w:r w:rsidRPr="00D25438">
        <w:rPr>
          <w:color w:val="000000"/>
          <w:spacing w:val="-2"/>
        </w:rPr>
        <w:t>С, 2004. - 232 с.</w:t>
      </w:r>
    </w:p>
    <w:p w:rsidR="00407C2E" w:rsidRPr="00D25438" w:rsidRDefault="00407C2E" w:rsidP="00EA2D49">
      <w:pPr>
        <w:widowControl w:val="0"/>
        <w:numPr>
          <w:ilvl w:val="0"/>
          <w:numId w:val="39"/>
        </w:numPr>
        <w:shd w:val="clear" w:color="auto" w:fill="FFFFFF"/>
        <w:tabs>
          <w:tab w:val="left" w:pos="350"/>
        </w:tabs>
        <w:autoSpaceDE w:val="0"/>
        <w:autoSpaceDN w:val="0"/>
        <w:adjustRightInd w:val="0"/>
        <w:spacing w:line="360" w:lineRule="exact"/>
        <w:ind w:left="0" w:firstLine="709"/>
        <w:jc w:val="both"/>
        <w:rPr>
          <w:color w:val="000000"/>
          <w:spacing w:val="-15"/>
        </w:rPr>
      </w:pPr>
      <w:r w:rsidRPr="00D25438">
        <w:rPr>
          <w:color w:val="000000"/>
          <w:spacing w:val="-1"/>
        </w:rPr>
        <w:t>Национальная экономика Б</w:t>
      </w:r>
      <w:r w:rsidR="00135572" w:rsidRPr="00D25438">
        <w:rPr>
          <w:color w:val="000000"/>
          <w:spacing w:val="-1"/>
        </w:rPr>
        <w:t xml:space="preserve">еларуси: учебник / В.Н. Шимов </w:t>
      </w:r>
      <w:r w:rsidRPr="00D25438">
        <w:rPr>
          <w:color w:val="000000"/>
          <w:spacing w:val="-1"/>
        </w:rPr>
        <w:t xml:space="preserve"> [и</w:t>
      </w:r>
      <w:r w:rsidR="00E45534" w:rsidRPr="00D25438">
        <w:rPr>
          <w:color w:val="000000"/>
          <w:spacing w:val="-1"/>
        </w:rPr>
        <w:t xml:space="preserve"> д</w:t>
      </w:r>
      <w:r w:rsidRPr="00D25438">
        <w:rPr>
          <w:color w:val="000000"/>
        </w:rPr>
        <w:t xml:space="preserve">р.]; под ред. д-ра экон. наук, проф. В.Н. Шимова. - </w:t>
      </w:r>
      <w:r w:rsidR="00135572" w:rsidRPr="00D25438">
        <w:rPr>
          <w:color w:val="000000"/>
        </w:rPr>
        <w:t>3</w:t>
      </w:r>
      <w:r w:rsidRPr="00D25438">
        <w:rPr>
          <w:color w:val="000000"/>
        </w:rPr>
        <w:t>-е изд., перераб. и доп. - М</w:t>
      </w:r>
      <w:r w:rsidR="00135572" w:rsidRPr="00D25438">
        <w:rPr>
          <w:color w:val="000000"/>
        </w:rPr>
        <w:t>и</w:t>
      </w:r>
      <w:r w:rsidRPr="00D25438">
        <w:rPr>
          <w:color w:val="000000"/>
        </w:rPr>
        <w:t>н</w:t>
      </w:r>
      <w:r w:rsidR="00135572" w:rsidRPr="00D25438">
        <w:rPr>
          <w:color w:val="000000"/>
        </w:rPr>
        <w:t>ск</w:t>
      </w:r>
      <w:r w:rsidRPr="00D25438">
        <w:rPr>
          <w:color w:val="000000"/>
        </w:rPr>
        <w:t>.:</w:t>
      </w:r>
      <w:r w:rsidRPr="00D25438">
        <w:rPr>
          <w:color w:val="000000"/>
          <w:spacing w:val="12"/>
        </w:rPr>
        <w:t>БГЭУ, 20</w:t>
      </w:r>
      <w:r w:rsidR="00135572" w:rsidRPr="00D25438">
        <w:rPr>
          <w:color w:val="000000"/>
          <w:spacing w:val="12"/>
        </w:rPr>
        <w:t>14</w:t>
      </w:r>
      <w:r w:rsidRPr="00D25438">
        <w:rPr>
          <w:color w:val="000000"/>
          <w:spacing w:val="12"/>
        </w:rPr>
        <w:t>.</w:t>
      </w:r>
    </w:p>
    <w:p w:rsidR="00135572" w:rsidRPr="00D25438" w:rsidRDefault="00135572" w:rsidP="00EA2D49">
      <w:pPr>
        <w:pStyle w:val="21"/>
        <w:numPr>
          <w:ilvl w:val="0"/>
          <w:numId w:val="39"/>
        </w:numPr>
        <w:tabs>
          <w:tab w:val="left" w:pos="0"/>
        </w:tabs>
        <w:spacing w:after="0" w:line="360" w:lineRule="exact"/>
        <w:ind w:left="0" w:firstLine="709"/>
        <w:jc w:val="both"/>
      </w:pPr>
      <w:r w:rsidRPr="00D25438">
        <w:rPr>
          <w:bCs/>
        </w:rPr>
        <w:t>Агапова Т.А.</w:t>
      </w:r>
      <w:r w:rsidRPr="00D25438">
        <w:t xml:space="preserve"> Макроэкономика : учебник для студентов вузов, обуч. по напр. подг. "Экономика"</w:t>
      </w:r>
      <w:r w:rsidR="006B1298" w:rsidRPr="00D25438">
        <w:t>/</w:t>
      </w:r>
      <w:r w:rsidRPr="00D25438">
        <w:t xml:space="preserve"> </w:t>
      </w:r>
      <w:r w:rsidR="006B1298" w:rsidRPr="00D25438">
        <w:t xml:space="preserve">Т. А. </w:t>
      </w:r>
      <w:r w:rsidRPr="00D25438">
        <w:t>Агапова</w:t>
      </w:r>
      <w:r w:rsidR="006B1298" w:rsidRPr="00D25438">
        <w:t xml:space="preserve">, </w:t>
      </w:r>
      <w:r w:rsidRPr="00D25438">
        <w:t>С. Ф. Серегина; под общ. ред. А.В. Сидоровича ; [МГУ]. - 7-е изд., перераб. и доп. - Москва : Дело и Сервис, 2005.</w:t>
      </w:r>
    </w:p>
    <w:p w:rsidR="00135572" w:rsidRPr="00D25438" w:rsidRDefault="00135572" w:rsidP="00EA2D49">
      <w:pPr>
        <w:numPr>
          <w:ilvl w:val="0"/>
          <w:numId w:val="39"/>
        </w:numPr>
        <w:spacing w:line="360" w:lineRule="exact"/>
        <w:ind w:left="0" w:firstLine="709"/>
        <w:jc w:val="both"/>
        <w:rPr>
          <w:color w:val="000000"/>
        </w:rPr>
      </w:pPr>
      <w:r w:rsidRPr="00D25438">
        <w:rPr>
          <w:bCs/>
        </w:rPr>
        <w:t>Тарануха Ю.В.</w:t>
      </w:r>
      <w:r w:rsidRPr="00D25438">
        <w:t xml:space="preserve"> Микроэкономика : учебник для экон. спец. вузов / Ю.В.Тарануха; под общ. ред. А.В. Сидоровича. - Москва : Дело и Сервис, 2006</w:t>
      </w:r>
    </w:p>
    <w:p w:rsidR="00135572" w:rsidRPr="00D25438" w:rsidRDefault="006B1298" w:rsidP="00EA2D49">
      <w:pPr>
        <w:numPr>
          <w:ilvl w:val="0"/>
          <w:numId w:val="39"/>
        </w:numPr>
        <w:tabs>
          <w:tab w:val="left" w:pos="0"/>
        </w:tabs>
        <w:spacing w:line="360" w:lineRule="exact"/>
        <w:ind w:left="0" w:firstLine="709"/>
        <w:jc w:val="both"/>
        <w:rPr>
          <w:color w:val="000000"/>
        </w:rPr>
      </w:pPr>
      <w:r w:rsidRPr="00D25438">
        <w:lastRenderedPageBreak/>
        <w:t>Тарасевич, Л.С. Макроэкономика: учебник для студентов вузов, обуч. по экон. спец. / Л. С. Тарасевич, П. И. Гребенников, А. И. Леусский; Санкт-Петербургский гос. ун-т экономики и финансов. — 7-е изд., испр. и доп. — Москва: Юрайт: Высшее образование, 2009.</w:t>
      </w:r>
    </w:p>
    <w:p w:rsidR="00135572" w:rsidRPr="00D25438" w:rsidRDefault="00135572" w:rsidP="00EA2D49">
      <w:pPr>
        <w:numPr>
          <w:ilvl w:val="0"/>
          <w:numId w:val="39"/>
        </w:numPr>
        <w:tabs>
          <w:tab w:val="left" w:pos="0"/>
        </w:tabs>
        <w:spacing w:line="360" w:lineRule="exact"/>
        <w:ind w:left="0" w:firstLine="709"/>
        <w:jc w:val="both"/>
      </w:pPr>
      <w:r w:rsidRPr="00D25438">
        <w:t>Лемешевский И. М. Экономическая теория. Основы. Вводный курс : учебное пособие для экон.спец. вузов / И.М.Лемешевский. - 2-е изд., доп. и перераб. - Минск : ФУАинформ, 2005.</w:t>
      </w:r>
    </w:p>
    <w:p w:rsidR="00407C2E" w:rsidRPr="00D25438" w:rsidRDefault="00407C2E" w:rsidP="00EA2D49">
      <w:pPr>
        <w:pStyle w:val="ab"/>
        <w:widowControl w:val="0"/>
        <w:numPr>
          <w:ilvl w:val="0"/>
          <w:numId w:val="39"/>
        </w:numPr>
        <w:shd w:val="clear" w:color="auto" w:fill="FFFFFF"/>
        <w:tabs>
          <w:tab w:val="left" w:pos="394"/>
        </w:tabs>
        <w:autoSpaceDE w:val="0"/>
        <w:autoSpaceDN w:val="0"/>
        <w:adjustRightInd w:val="0"/>
        <w:spacing w:line="360" w:lineRule="exact"/>
        <w:ind w:left="0" w:firstLine="709"/>
        <w:jc w:val="both"/>
        <w:rPr>
          <w:color w:val="000000"/>
          <w:spacing w:val="-18"/>
        </w:rPr>
      </w:pPr>
      <w:r w:rsidRPr="00D25438">
        <w:rPr>
          <w:color w:val="000000"/>
          <w:spacing w:val="1"/>
        </w:rPr>
        <w:t>Океанова</w:t>
      </w:r>
      <w:r w:rsidR="00E45534" w:rsidRPr="00D25438">
        <w:rPr>
          <w:color w:val="000000"/>
          <w:spacing w:val="1"/>
        </w:rPr>
        <w:t xml:space="preserve"> З.К. </w:t>
      </w:r>
      <w:r w:rsidRPr="00D25438">
        <w:rPr>
          <w:color w:val="000000"/>
          <w:spacing w:val="1"/>
        </w:rPr>
        <w:t xml:space="preserve">Экономическая теория: </w:t>
      </w:r>
      <w:r w:rsidR="00E45534" w:rsidRPr="00D25438">
        <w:rPr>
          <w:color w:val="000000"/>
          <w:spacing w:val="1"/>
        </w:rPr>
        <w:t>с</w:t>
      </w:r>
      <w:r w:rsidRPr="00D25438">
        <w:rPr>
          <w:color w:val="000000"/>
          <w:spacing w:val="1"/>
        </w:rPr>
        <w:t>истема экономических отношений,</w:t>
      </w:r>
      <w:r w:rsidRPr="00D25438">
        <w:rPr>
          <w:color w:val="000000"/>
          <w:spacing w:val="1"/>
        </w:rPr>
        <w:br/>
      </w:r>
      <w:r w:rsidRPr="00D25438">
        <w:rPr>
          <w:color w:val="000000"/>
          <w:spacing w:val="2"/>
        </w:rPr>
        <w:t>сориентированная на эффективное хозяйствование при ограниченных ресурсах и</w:t>
      </w:r>
      <w:r w:rsidR="00E45534" w:rsidRPr="00D25438">
        <w:rPr>
          <w:color w:val="000000"/>
          <w:spacing w:val="2"/>
        </w:rPr>
        <w:t xml:space="preserve"> </w:t>
      </w:r>
      <w:r w:rsidRPr="00D25438">
        <w:rPr>
          <w:color w:val="000000"/>
          <w:spacing w:val="3"/>
        </w:rPr>
        <w:t>безграничных потребностях /</w:t>
      </w:r>
      <w:r w:rsidR="00135572" w:rsidRPr="00D25438">
        <w:rPr>
          <w:color w:val="000000"/>
          <w:spacing w:val="3"/>
        </w:rPr>
        <w:t xml:space="preserve">З.К. </w:t>
      </w:r>
      <w:r w:rsidRPr="00D25438">
        <w:rPr>
          <w:color w:val="000000"/>
          <w:spacing w:val="3"/>
        </w:rPr>
        <w:t>Океанова. - М.: Вердикт-</w:t>
      </w:r>
      <w:r w:rsidRPr="00D25438">
        <w:rPr>
          <w:color w:val="000000"/>
          <w:spacing w:val="5"/>
        </w:rPr>
        <w:t>М, 2001.-479 с.</w:t>
      </w:r>
    </w:p>
    <w:p w:rsidR="00407C2E" w:rsidRPr="00D25438" w:rsidRDefault="00407C2E" w:rsidP="00EA2D49">
      <w:pPr>
        <w:pStyle w:val="ab"/>
        <w:widowControl w:val="0"/>
        <w:numPr>
          <w:ilvl w:val="0"/>
          <w:numId w:val="39"/>
        </w:numPr>
        <w:shd w:val="clear" w:color="auto" w:fill="FFFFFF"/>
        <w:tabs>
          <w:tab w:val="left" w:pos="394"/>
        </w:tabs>
        <w:autoSpaceDE w:val="0"/>
        <w:autoSpaceDN w:val="0"/>
        <w:adjustRightInd w:val="0"/>
        <w:spacing w:line="360" w:lineRule="exact"/>
        <w:ind w:left="0" w:firstLine="709"/>
        <w:jc w:val="both"/>
        <w:rPr>
          <w:color w:val="000000"/>
          <w:spacing w:val="-16"/>
        </w:rPr>
      </w:pPr>
      <w:r w:rsidRPr="00D25438">
        <w:rPr>
          <w:color w:val="000000"/>
          <w:spacing w:val="5"/>
        </w:rPr>
        <w:t>Сломан Дж. Основы экономики: Учебник для студентов экономических вузов /</w:t>
      </w:r>
      <w:r w:rsidRPr="00D25438">
        <w:rPr>
          <w:color w:val="000000"/>
          <w:spacing w:val="4"/>
        </w:rPr>
        <w:t>Сломан Джон; Пер. с англ. Е.А. Нильсен, И.Б. Руберт. - 2-е изд. - М.: Проспект,</w:t>
      </w:r>
      <w:r w:rsidR="00E45534" w:rsidRPr="00D25438">
        <w:rPr>
          <w:color w:val="000000"/>
          <w:spacing w:val="4"/>
        </w:rPr>
        <w:t xml:space="preserve"> </w:t>
      </w:r>
      <w:r w:rsidRPr="00D25438">
        <w:rPr>
          <w:color w:val="000000"/>
          <w:spacing w:val="-2"/>
        </w:rPr>
        <w:t>2004. - 568 с.</w:t>
      </w:r>
    </w:p>
    <w:p w:rsidR="00135572" w:rsidRPr="00D25438" w:rsidRDefault="00135572" w:rsidP="00EA2D49">
      <w:pPr>
        <w:pStyle w:val="31"/>
        <w:numPr>
          <w:ilvl w:val="0"/>
          <w:numId w:val="39"/>
        </w:numPr>
        <w:tabs>
          <w:tab w:val="left" w:pos="0"/>
        </w:tabs>
        <w:spacing w:after="0" w:line="360" w:lineRule="exact"/>
        <w:ind w:left="0" w:firstLine="709"/>
        <w:jc w:val="both"/>
        <w:rPr>
          <w:sz w:val="24"/>
          <w:szCs w:val="24"/>
        </w:rPr>
      </w:pPr>
      <w:r w:rsidRPr="00D25438">
        <w:rPr>
          <w:sz w:val="24"/>
          <w:szCs w:val="24"/>
        </w:rPr>
        <w:t>Гальперин В.М., Игнатьев С.М., Моргунов В.И. Микроэкономика: В 2-х т. Т. 1. – СПб., 2002.</w:t>
      </w:r>
    </w:p>
    <w:p w:rsidR="00135572" w:rsidRPr="00D25438" w:rsidRDefault="00135572" w:rsidP="00EA2D49">
      <w:pPr>
        <w:pStyle w:val="ab"/>
        <w:widowControl w:val="0"/>
        <w:numPr>
          <w:ilvl w:val="0"/>
          <w:numId w:val="39"/>
        </w:numPr>
        <w:shd w:val="clear" w:color="auto" w:fill="FFFFFF"/>
        <w:tabs>
          <w:tab w:val="left" w:pos="394"/>
        </w:tabs>
        <w:autoSpaceDE w:val="0"/>
        <w:autoSpaceDN w:val="0"/>
        <w:adjustRightInd w:val="0"/>
        <w:spacing w:line="360" w:lineRule="exact"/>
        <w:ind w:left="0" w:firstLine="709"/>
        <w:jc w:val="both"/>
        <w:rPr>
          <w:color w:val="000000"/>
          <w:spacing w:val="-16"/>
        </w:rPr>
      </w:pPr>
      <w:r w:rsidRPr="00D25438">
        <w:t>.Тарасевич,Л.С., Гребенников,П.И., Леусский,А.И. Экономика: учебник / Под ред. Л.С. Тарасевича. – М: ИНФРА</w:t>
      </w:r>
      <w:r w:rsidR="006B1298" w:rsidRPr="00D25438">
        <w:t>-</w:t>
      </w:r>
      <w:r w:rsidRPr="00D25438">
        <w:t xml:space="preserve"> М</w:t>
      </w:r>
      <w:r w:rsidR="006B1298" w:rsidRPr="00D25438">
        <w:t>., 2000.</w:t>
      </w:r>
    </w:p>
    <w:p w:rsidR="00407C2E" w:rsidRPr="003F0727" w:rsidRDefault="006B1298" w:rsidP="00EA2D49">
      <w:pPr>
        <w:widowControl w:val="0"/>
        <w:numPr>
          <w:ilvl w:val="0"/>
          <w:numId w:val="39"/>
        </w:numPr>
        <w:shd w:val="clear" w:color="auto" w:fill="FFFFFF"/>
        <w:tabs>
          <w:tab w:val="left" w:pos="394"/>
        </w:tabs>
        <w:autoSpaceDE w:val="0"/>
        <w:autoSpaceDN w:val="0"/>
        <w:adjustRightInd w:val="0"/>
        <w:spacing w:line="360" w:lineRule="exact"/>
        <w:ind w:left="0" w:firstLine="709"/>
        <w:jc w:val="both"/>
        <w:rPr>
          <w:color w:val="000000"/>
          <w:spacing w:val="-16"/>
        </w:rPr>
      </w:pPr>
      <w:r w:rsidRPr="00D25438">
        <w:t>. Самуэльсон, П.Э.   Макроэкономика / П. Э. Самуэльсон, В. Д. Нордхаус; [пер. с англ. О.Л. Пелявского]. — 18-е изд. — Москва [и др.]: Вильямс, 2009.</w:t>
      </w:r>
    </w:p>
    <w:p w:rsidR="003F0727" w:rsidRDefault="003F0727" w:rsidP="003F0727">
      <w:pPr>
        <w:widowControl w:val="0"/>
        <w:shd w:val="clear" w:color="auto" w:fill="FFFFFF"/>
        <w:tabs>
          <w:tab w:val="left" w:pos="394"/>
        </w:tabs>
        <w:autoSpaceDE w:val="0"/>
        <w:autoSpaceDN w:val="0"/>
        <w:adjustRightInd w:val="0"/>
        <w:spacing w:line="360" w:lineRule="exact"/>
        <w:jc w:val="both"/>
      </w:pPr>
    </w:p>
    <w:p w:rsidR="003F0727" w:rsidRPr="00D25438" w:rsidRDefault="003F0727" w:rsidP="003F0727">
      <w:pPr>
        <w:widowControl w:val="0"/>
        <w:shd w:val="clear" w:color="auto" w:fill="FFFFFF"/>
        <w:tabs>
          <w:tab w:val="left" w:pos="394"/>
        </w:tabs>
        <w:autoSpaceDE w:val="0"/>
        <w:autoSpaceDN w:val="0"/>
        <w:adjustRightInd w:val="0"/>
        <w:spacing w:line="360" w:lineRule="exact"/>
        <w:jc w:val="both"/>
        <w:rPr>
          <w:color w:val="000000"/>
          <w:spacing w:val="-16"/>
        </w:rPr>
      </w:pPr>
    </w:p>
    <w:p w:rsidR="003F0727" w:rsidRPr="003F0727" w:rsidRDefault="003F0727" w:rsidP="003F0727">
      <w:pPr>
        <w:shd w:val="clear" w:color="auto" w:fill="FFFFFF"/>
        <w:spacing w:line="360" w:lineRule="exact"/>
        <w:ind w:firstLine="709"/>
        <w:jc w:val="center"/>
        <w:rPr>
          <w:i/>
          <w:iCs/>
          <w:color w:val="000000"/>
          <w:spacing w:val="5"/>
          <w:sz w:val="28"/>
          <w:szCs w:val="28"/>
        </w:rPr>
      </w:pPr>
      <w:r w:rsidRPr="003F0727">
        <w:rPr>
          <w:i/>
          <w:iCs/>
          <w:color w:val="000000"/>
          <w:spacing w:val="5"/>
          <w:sz w:val="28"/>
          <w:szCs w:val="28"/>
        </w:rPr>
        <w:t>«Менеджмент»</w:t>
      </w:r>
    </w:p>
    <w:p w:rsidR="003F0727" w:rsidRPr="00D25438" w:rsidRDefault="003F0727" w:rsidP="003F0727">
      <w:pPr>
        <w:shd w:val="clear" w:color="auto" w:fill="FFFFFF"/>
        <w:spacing w:line="360" w:lineRule="exact"/>
        <w:ind w:firstLine="709"/>
        <w:jc w:val="center"/>
        <w:rPr>
          <w:i/>
          <w:iCs/>
          <w:color w:val="000000"/>
          <w:spacing w:val="5"/>
        </w:rPr>
      </w:pP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Басовский, Л. Е. Менеджмент : учеб. пособие / Л. Е. Басовский. –Москва : ИНФРА-М, 2010. – 215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Веснин, В. Р. Основы менеджмента : учебник / В. Р. Веснин. – Москва : Высшая школа, 2011. – 367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Гончаров, В. И. Менеджмент : учеб. пособие / В. И. Гончаров. – Минск : Современная школа, 2010. – 635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Грант, Р. Современный стратегический анализ. – 7 изд. – Санкт-Петербург : Питер, 2012. – 544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Друкер, П. Менеджмент. Вызовы XXI века / П. Друкер. – Москва : Манн, Иванов и Фербер, 2012. – 456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Зиновьев, В. Н. Менеджмент : учеб. пособие / В. Н. Зиновьев, И. В. Зиновьева. – 3-е изд. – Москва : Дашков и К°, 2010. – 477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Котлер, Ф. Маркетинг менеджмент / Ф. Котлер . – Санкт-Петербург : Питер, 2006. – 464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Мескон, Майкл Основы менеджмента : [пер. с англ.] / М. Мескон, М. Альберт, Ф. Хедоури. – Москва : Вильямс, 2006. – 720 с.</w:t>
      </w:r>
    </w:p>
    <w:p w:rsidR="003F0727" w:rsidRPr="00D25438" w:rsidRDefault="003F0727" w:rsidP="003F0727">
      <w:pPr>
        <w:numPr>
          <w:ilvl w:val="0"/>
          <w:numId w:val="42"/>
        </w:numPr>
        <w:shd w:val="clear" w:color="auto" w:fill="FFFFFF"/>
        <w:spacing w:line="360" w:lineRule="exact"/>
        <w:ind w:left="0" w:firstLine="709"/>
        <w:contextualSpacing/>
        <w:jc w:val="both"/>
      </w:pPr>
      <w:r w:rsidRPr="00D25438">
        <w:rPr>
          <w:rFonts w:eastAsia="Calibri"/>
        </w:rPr>
        <w:lastRenderedPageBreak/>
        <w:t>Управление качеством : учеб. пособие / Ю. Т. Шестопал [и др.]. – Москва : ИНФРАМ, 2011. – 331 с.</w:t>
      </w:r>
    </w:p>
    <w:p w:rsidR="003F0727" w:rsidRPr="00D25438" w:rsidRDefault="003F0727" w:rsidP="003F0727">
      <w:pPr>
        <w:numPr>
          <w:ilvl w:val="0"/>
          <w:numId w:val="42"/>
        </w:numPr>
        <w:shd w:val="clear" w:color="auto" w:fill="FFFFFF"/>
        <w:spacing w:line="360" w:lineRule="exact"/>
        <w:ind w:left="0" w:firstLine="709"/>
        <w:contextualSpacing/>
        <w:jc w:val="both"/>
      </w:pPr>
      <w:r w:rsidRPr="00D25438">
        <w:t>Управление организацией: учеб. пособие / М.В. Петрович, И.В. Балдин и др. – Минск.: Акад. упр. при Президенте РБ,  2012. – 432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Фатхутдинов, Р.А. Стратегический менеджмент : учебник для вузов. – 5-е изд. –Санкт-Петербург : Питер, 2008. – 368 с.</w:t>
      </w:r>
    </w:p>
    <w:p w:rsidR="003F0727" w:rsidRPr="00D25438" w:rsidRDefault="003F0727" w:rsidP="003F0727">
      <w:pPr>
        <w:numPr>
          <w:ilvl w:val="0"/>
          <w:numId w:val="42"/>
        </w:numPr>
        <w:spacing w:line="360" w:lineRule="exact"/>
        <w:ind w:left="0" w:firstLine="709"/>
        <w:contextualSpacing/>
        <w:jc w:val="both"/>
        <w:rPr>
          <w:rFonts w:eastAsia="Calibri"/>
        </w:rPr>
      </w:pPr>
      <w:r w:rsidRPr="00D25438">
        <w:rPr>
          <w:rFonts w:eastAsia="Calibri"/>
        </w:rPr>
        <w:t>Юкаева, В. С. Принятие управленческих решений : учебник / В.С. Юкаева, Е.В. Зубарева, В.В. Чувикова. – Москва : Дашков и К, 2012. – 324 с.</w:t>
      </w:r>
    </w:p>
    <w:p w:rsidR="003F0727" w:rsidRPr="00D25438" w:rsidRDefault="003F0727" w:rsidP="003F0727">
      <w:pPr>
        <w:spacing w:line="360" w:lineRule="exact"/>
        <w:ind w:firstLine="709"/>
        <w:jc w:val="both"/>
      </w:pPr>
    </w:p>
    <w:p w:rsidR="00D25438" w:rsidRDefault="00D25438" w:rsidP="00EA2D49">
      <w:pPr>
        <w:shd w:val="clear" w:color="auto" w:fill="FFFFFF"/>
        <w:tabs>
          <w:tab w:val="left" w:pos="8136"/>
        </w:tabs>
        <w:spacing w:line="360" w:lineRule="exact"/>
        <w:ind w:firstLine="709"/>
        <w:jc w:val="center"/>
        <w:rPr>
          <w:i/>
          <w:iCs/>
          <w:color w:val="000000"/>
          <w:spacing w:val="-3"/>
        </w:rPr>
      </w:pPr>
    </w:p>
    <w:p w:rsidR="00407C2E" w:rsidRPr="003F0727" w:rsidRDefault="00D25438" w:rsidP="00EA2D49">
      <w:pPr>
        <w:shd w:val="clear" w:color="auto" w:fill="FFFFFF"/>
        <w:tabs>
          <w:tab w:val="left" w:pos="8136"/>
        </w:tabs>
        <w:spacing w:line="360" w:lineRule="exact"/>
        <w:ind w:firstLine="709"/>
        <w:jc w:val="center"/>
        <w:rPr>
          <w:sz w:val="28"/>
          <w:szCs w:val="28"/>
        </w:rPr>
      </w:pPr>
      <w:r w:rsidRPr="00D25438">
        <w:rPr>
          <w:i/>
          <w:iCs/>
          <w:color w:val="000000"/>
          <w:spacing w:val="-3"/>
        </w:rPr>
        <w:t xml:space="preserve"> </w:t>
      </w:r>
      <w:r w:rsidR="00407C2E" w:rsidRPr="003F0727">
        <w:rPr>
          <w:i/>
          <w:iCs/>
          <w:color w:val="000000"/>
          <w:spacing w:val="-3"/>
          <w:sz w:val="28"/>
          <w:szCs w:val="28"/>
        </w:rPr>
        <w:t>«Экономика организации (предприятия)»</w:t>
      </w:r>
    </w:p>
    <w:p w:rsidR="00407C2E" w:rsidRPr="003F0727" w:rsidRDefault="00407C2E" w:rsidP="00EA2D49">
      <w:pPr>
        <w:shd w:val="clear" w:color="auto" w:fill="FFFFFF"/>
        <w:tabs>
          <w:tab w:val="left" w:pos="379"/>
        </w:tabs>
        <w:spacing w:line="360" w:lineRule="exact"/>
        <w:ind w:firstLine="709"/>
        <w:jc w:val="center"/>
        <w:rPr>
          <w:sz w:val="28"/>
          <w:szCs w:val="28"/>
        </w:rPr>
      </w:pPr>
    </w:p>
    <w:p w:rsidR="008C249F" w:rsidRPr="00D25438" w:rsidRDefault="008C249F" w:rsidP="00EA2D49">
      <w:pPr>
        <w:pStyle w:val="ab"/>
        <w:numPr>
          <w:ilvl w:val="0"/>
          <w:numId w:val="38"/>
        </w:numPr>
        <w:spacing w:line="360" w:lineRule="exact"/>
        <w:ind w:left="0" w:firstLine="709"/>
        <w:jc w:val="both"/>
      </w:pPr>
      <w:r w:rsidRPr="00D25438">
        <w:t>Алексейчева, Е.Ю. Экономика организации (предприятия): учебник  / Е.Ю.Алексейчева, М.Д.Магомедов, И.Б.Костин: Московская государственная академия делового администрирования. – Москва: Дашков и Ко, 2013. -290с.</w:t>
      </w:r>
    </w:p>
    <w:p w:rsidR="008C249F" w:rsidRPr="00D25438" w:rsidRDefault="008C249F" w:rsidP="00EA2D49">
      <w:pPr>
        <w:pStyle w:val="ab"/>
        <w:numPr>
          <w:ilvl w:val="0"/>
          <w:numId w:val="38"/>
        </w:numPr>
        <w:spacing w:line="360" w:lineRule="exact"/>
        <w:ind w:left="0" w:firstLine="709"/>
        <w:jc w:val="both"/>
      </w:pPr>
      <w:r w:rsidRPr="00D25438">
        <w:t xml:space="preserve"> Агарков, А.П. Экономика и управление на предприятии / А.П.Агарков ( и др.) – М.: Дашков и Ко, 2013. – 400с.</w:t>
      </w:r>
    </w:p>
    <w:p w:rsidR="008C249F" w:rsidRPr="00D25438" w:rsidRDefault="008C249F" w:rsidP="00EA2D49">
      <w:pPr>
        <w:pStyle w:val="ab"/>
        <w:numPr>
          <w:ilvl w:val="0"/>
          <w:numId w:val="38"/>
        </w:numPr>
        <w:spacing w:line="360" w:lineRule="exact"/>
        <w:ind w:left="0" w:firstLine="709"/>
        <w:jc w:val="both"/>
      </w:pPr>
      <w:r w:rsidRPr="00D25438">
        <w:t>Бабук, И.М. Экономика промышленного предприятия / И.М.Бабук, Т.А.Сахнович. – М.: ИНФРА-М, 2013, - 439с.</w:t>
      </w:r>
    </w:p>
    <w:p w:rsidR="008C249F" w:rsidRPr="00D25438" w:rsidRDefault="008C249F" w:rsidP="00EA2D49">
      <w:pPr>
        <w:pStyle w:val="ab"/>
        <w:numPr>
          <w:ilvl w:val="0"/>
          <w:numId w:val="38"/>
        </w:numPr>
        <w:spacing w:line="360" w:lineRule="exact"/>
        <w:ind w:left="0" w:firstLine="709"/>
        <w:jc w:val="both"/>
      </w:pPr>
      <w:r w:rsidRPr="00D25438">
        <w:t>Баскакова, О.В. Экономика предприятия (организации) / О.В.Баскакова, Л.Ф.Сейко. – М.: Дашков и Ко. 2013. – 372с.</w:t>
      </w:r>
    </w:p>
    <w:p w:rsidR="008C249F" w:rsidRPr="00D25438" w:rsidRDefault="008C249F" w:rsidP="00EA2D49">
      <w:pPr>
        <w:pStyle w:val="ab"/>
        <w:numPr>
          <w:ilvl w:val="0"/>
          <w:numId w:val="38"/>
        </w:numPr>
        <w:spacing w:line="360" w:lineRule="exact"/>
        <w:ind w:left="0" w:firstLine="709"/>
        <w:jc w:val="both"/>
      </w:pPr>
      <w:r w:rsidRPr="00D25438">
        <w:t>Брасс, А.А. Управление персоналом: курс лекций. / А.А.Брасс. – Минск: Академия при Президенте Республики Беларусь, 2009. – 199с.</w:t>
      </w:r>
    </w:p>
    <w:p w:rsidR="008C249F" w:rsidRPr="00D25438" w:rsidRDefault="008C249F" w:rsidP="00EA2D49">
      <w:pPr>
        <w:pStyle w:val="ab"/>
        <w:numPr>
          <w:ilvl w:val="0"/>
          <w:numId w:val="38"/>
        </w:numPr>
        <w:spacing w:line="360" w:lineRule="exact"/>
        <w:ind w:left="0" w:firstLine="709"/>
        <w:jc w:val="both"/>
      </w:pPr>
      <w:r w:rsidRPr="00D25438">
        <w:t>Володько, о.В. Экономика организации (предприятия): учебное пособие: / О.В.Володько, Р.Н.Грабар. Т.В.Зглюй: / под ред. О.В.Володько. – Минск: Вышэйшая школа, 2015. – 270с.</w:t>
      </w:r>
    </w:p>
    <w:p w:rsidR="008C249F" w:rsidRPr="00D25438" w:rsidRDefault="008C249F" w:rsidP="00EA2D49">
      <w:pPr>
        <w:pStyle w:val="ab"/>
        <w:numPr>
          <w:ilvl w:val="0"/>
          <w:numId w:val="38"/>
        </w:numPr>
        <w:spacing w:line="360" w:lineRule="exact"/>
        <w:ind w:left="0" w:firstLine="709"/>
        <w:jc w:val="both"/>
      </w:pPr>
      <w:r w:rsidRPr="00D25438">
        <w:t>Головачев, А.С. Экономика организации (предприятия): учебное пособие, / А.С.Головачев. – Минск: Вышэйшая школоа, 2015. – 686с.</w:t>
      </w:r>
    </w:p>
    <w:p w:rsidR="008C249F" w:rsidRPr="00D25438" w:rsidRDefault="008C249F" w:rsidP="00EA2D49">
      <w:pPr>
        <w:pStyle w:val="ab"/>
        <w:numPr>
          <w:ilvl w:val="0"/>
          <w:numId w:val="38"/>
        </w:numPr>
        <w:spacing w:line="360" w:lineRule="exact"/>
        <w:ind w:left="0" w:firstLine="709"/>
        <w:jc w:val="both"/>
      </w:pPr>
      <w:r w:rsidRPr="00D25438">
        <w:t>Дубина, А.П. эффективность предприятия: методы оценки и факторы повышения, / А.П.Дубина. – Минск: изд-во МИУ, 2011. – 140с.</w:t>
      </w:r>
    </w:p>
    <w:p w:rsidR="008C249F" w:rsidRPr="00D25438" w:rsidRDefault="008C249F" w:rsidP="00EA2D49">
      <w:pPr>
        <w:pStyle w:val="ab"/>
        <w:numPr>
          <w:ilvl w:val="0"/>
          <w:numId w:val="38"/>
        </w:numPr>
        <w:spacing w:line="360" w:lineRule="exact"/>
        <w:ind w:left="0" w:firstLine="709"/>
        <w:jc w:val="both"/>
      </w:pPr>
      <w:r w:rsidRPr="00D25438">
        <w:t xml:space="preserve"> Лысенкова, м.В. Управбление инвестиционными ресурсами6 теоретико-методологический аспект (на примере организаций хлебопекарной промышленности) / М.В.Лысенкова, Л.В.Пакуш // Монография. – БГСХА, Горки, 2013. – 215с.</w:t>
      </w:r>
    </w:p>
    <w:p w:rsidR="008C249F" w:rsidRPr="00D25438" w:rsidRDefault="008C249F" w:rsidP="00EA2D49">
      <w:pPr>
        <w:pStyle w:val="ab"/>
        <w:numPr>
          <w:ilvl w:val="0"/>
          <w:numId w:val="38"/>
        </w:numPr>
        <w:spacing w:line="360" w:lineRule="exact"/>
        <w:ind w:left="0" w:firstLine="709"/>
        <w:jc w:val="both"/>
      </w:pPr>
      <w:r w:rsidRPr="00D25438">
        <w:t>Магомедов, ш.Ш. Конкурентоспособность товаров: учебное пособие. / Ш.Ш.Магомедов. – М: Дашков и Ко, 2010. – 293с.</w:t>
      </w:r>
    </w:p>
    <w:p w:rsidR="008C249F" w:rsidRPr="00D25438" w:rsidRDefault="008C249F" w:rsidP="00EA2D49">
      <w:pPr>
        <w:pStyle w:val="ab"/>
        <w:numPr>
          <w:ilvl w:val="0"/>
          <w:numId w:val="38"/>
        </w:numPr>
        <w:spacing w:line="360" w:lineRule="exact"/>
        <w:ind w:left="0" w:firstLine="709"/>
        <w:jc w:val="both"/>
      </w:pPr>
      <w:r w:rsidRPr="00D25438">
        <w:t xml:space="preserve"> Моисеева, Н.К.Современное предприятие: Конкурентоспособность, маркетинг, обновление / Н.К.Моисеева. – М: Внешторгиздат, 2009. – 304с.</w:t>
      </w:r>
    </w:p>
    <w:p w:rsidR="008C249F" w:rsidRPr="00D25438" w:rsidRDefault="008C249F" w:rsidP="00EA2D49">
      <w:pPr>
        <w:pStyle w:val="ab"/>
        <w:numPr>
          <w:ilvl w:val="0"/>
          <w:numId w:val="38"/>
        </w:numPr>
        <w:spacing w:line="360" w:lineRule="exact"/>
        <w:ind w:left="0" w:firstLine="709"/>
        <w:jc w:val="both"/>
      </w:pPr>
      <w:r w:rsidRPr="00D25438">
        <w:t xml:space="preserve"> Мясникова, О.В. Экономика организации (предприятия): практикум / О.В.Мясникова, Г.З.Суша6 МИУ. – Минск: Изд-во МИУ, 2013. – 341с.</w:t>
      </w:r>
    </w:p>
    <w:p w:rsidR="008C249F" w:rsidRPr="00D25438" w:rsidRDefault="008C249F" w:rsidP="00EA2D49">
      <w:pPr>
        <w:pStyle w:val="ab"/>
        <w:numPr>
          <w:ilvl w:val="0"/>
          <w:numId w:val="38"/>
        </w:numPr>
        <w:spacing w:line="360" w:lineRule="exact"/>
        <w:ind w:left="0" w:firstLine="709"/>
        <w:jc w:val="both"/>
      </w:pPr>
      <w:r w:rsidRPr="00D25438">
        <w:lastRenderedPageBreak/>
        <w:t xml:space="preserve"> Немогай. Н.В. Конкурентоспособность предприятия. / Н.В.Немогай. – Мн.: ТетраСистемс, 2-10. – 112с.</w:t>
      </w:r>
    </w:p>
    <w:p w:rsidR="008C249F" w:rsidRPr="00D25438" w:rsidRDefault="008C249F" w:rsidP="00EA2D49">
      <w:pPr>
        <w:pStyle w:val="ab"/>
        <w:numPr>
          <w:ilvl w:val="0"/>
          <w:numId w:val="38"/>
        </w:numPr>
        <w:spacing w:line="360" w:lineRule="exact"/>
        <w:ind w:left="0" w:firstLine="709"/>
        <w:jc w:val="both"/>
      </w:pPr>
      <w:r w:rsidRPr="00D25438">
        <w:t xml:space="preserve"> Экономика и финансы предприятия: учебное пособие / под ред. Т.С. Новашиной, - М. – Синергия, 2014. – 344с.</w:t>
      </w:r>
    </w:p>
    <w:p w:rsidR="008C249F" w:rsidRPr="00D25438" w:rsidRDefault="008C249F" w:rsidP="00EA2D49">
      <w:pPr>
        <w:pStyle w:val="ab"/>
        <w:numPr>
          <w:ilvl w:val="0"/>
          <w:numId w:val="38"/>
        </w:numPr>
        <w:spacing w:line="360" w:lineRule="exact"/>
        <w:ind w:left="0" w:firstLine="709"/>
        <w:jc w:val="both"/>
      </w:pPr>
      <w:r w:rsidRPr="00D25438">
        <w:t xml:space="preserve"> Экономика предприятия: учебник / В.Д.Грибов, В.П.Грузинов. – Москва: КУРС: Инфра-М, 2015. – 445с.</w:t>
      </w:r>
    </w:p>
    <w:p w:rsidR="008C249F" w:rsidRPr="00D25438" w:rsidRDefault="008C249F" w:rsidP="00EA2D49">
      <w:pPr>
        <w:pStyle w:val="ab"/>
        <w:numPr>
          <w:ilvl w:val="0"/>
          <w:numId w:val="38"/>
        </w:numPr>
        <w:spacing w:line="360" w:lineRule="exact"/>
        <w:ind w:left="0" w:firstLine="709"/>
        <w:jc w:val="both"/>
      </w:pPr>
      <w:r w:rsidRPr="00D25438">
        <w:t xml:space="preserve"> Экономика и управление организацией (предприятием): учебное пособие / И.П.Воробьев, Е.И.Сидорова, А.Т.Глаз. – Минск: Квилория В.Т., 2014. – 371с.</w:t>
      </w:r>
    </w:p>
    <w:p w:rsidR="008C249F" w:rsidRPr="00D25438" w:rsidRDefault="008C249F" w:rsidP="00EA2D49">
      <w:pPr>
        <w:pStyle w:val="ab"/>
        <w:numPr>
          <w:ilvl w:val="0"/>
          <w:numId w:val="38"/>
        </w:numPr>
        <w:spacing w:line="360" w:lineRule="exact"/>
        <w:ind w:left="0" w:firstLine="709"/>
        <w:jc w:val="both"/>
      </w:pPr>
      <w:r w:rsidRPr="00D25438">
        <w:t xml:space="preserve"> Экономика организации: учебное пособие / Л.Н.Чечевицына, Е.В.Хачадурова. – Ростов-на-Дону: Феникс, 2015. – 382с.</w:t>
      </w:r>
    </w:p>
    <w:p w:rsidR="008C249F" w:rsidRPr="00D25438" w:rsidRDefault="008C249F" w:rsidP="00EA2D49">
      <w:pPr>
        <w:pStyle w:val="ab"/>
        <w:numPr>
          <w:ilvl w:val="0"/>
          <w:numId w:val="38"/>
        </w:numPr>
        <w:spacing w:line="360" w:lineRule="exact"/>
        <w:ind w:left="0" w:firstLine="709"/>
        <w:jc w:val="both"/>
      </w:pPr>
      <w:r w:rsidRPr="00D25438">
        <w:t xml:space="preserve"> Экономика организации (предприятия): учебник / Н.А.С афронов. – Москва: Магистр: Инфра-М, 2014. – 253с.</w:t>
      </w:r>
    </w:p>
    <w:p w:rsidR="00D25438" w:rsidRDefault="008C249F" w:rsidP="00EA2D49">
      <w:pPr>
        <w:pStyle w:val="ab"/>
        <w:numPr>
          <w:ilvl w:val="0"/>
          <w:numId w:val="38"/>
        </w:numPr>
        <w:shd w:val="clear" w:color="auto" w:fill="FFFFFF"/>
        <w:tabs>
          <w:tab w:val="left" w:pos="379"/>
        </w:tabs>
        <w:spacing w:line="360" w:lineRule="exact"/>
        <w:ind w:left="0" w:firstLine="709"/>
        <w:jc w:val="both"/>
      </w:pPr>
      <w:r w:rsidRPr="00D25438">
        <w:t xml:space="preserve"> Экономика организации: учебное пособие / В.П.Самарина, Г.В.Черезов, Э.А.Карпов. – Москва: КноРус, 2014. – 318с.</w:t>
      </w:r>
    </w:p>
    <w:p w:rsidR="00D25438" w:rsidRDefault="00D25438" w:rsidP="00EA2D49">
      <w:pPr>
        <w:shd w:val="clear" w:color="auto" w:fill="FFFFFF"/>
        <w:spacing w:line="360" w:lineRule="exact"/>
        <w:ind w:firstLine="709"/>
        <w:jc w:val="center"/>
        <w:rPr>
          <w:i/>
          <w:iCs/>
          <w:color w:val="000000"/>
          <w:spacing w:val="5"/>
        </w:rPr>
      </w:pPr>
    </w:p>
    <w:p w:rsidR="00E2495B" w:rsidRDefault="00E2495B" w:rsidP="00EA2D49">
      <w:pPr>
        <w:shd w:val="clear" w:color="auto" w:fill="FFFFFF"/>
        <w:spacing w:line="360" w:lineRule="exact"/>
        <w:ind w:firstLine="709"/>
        <w:jc w:val="center"/>
        <w:rPr>
          <w:i/>
          <w:iCs/>
          <w:color w:val="000000"/>
          <w:spacing w:val="5"/>
        </w:rPr>
      </w:pPr>
    </w:p>
    <w:p w:rsidR="00407C2E" w:rsidRDefault="00D25438" w:rsidP="00EA2D49">
      <w:pPr>
        <w:spacing w:line="360" w:lineRule="exact"/>
        <w:ind w:firstLine="709"/>
        <w:jc w:val="center"/>
        <w:rPr>
          <w:i/>
          <w:sz w:val="28"/>
          <w:szCs w:val="28"/>
        </w:rPr>
      </w:pPr>
      <w:r w:rsidRPr="003F0727">
        <w:rPr>
          <w:i/>
          <w:sz w:val="28"/>
          <w:szCs w:val="28"/>
        </w:rPr>
        <w:t xml:space="preserve"> </w:t>
      </w:r>
      <w:r w:rsidR="00407C2E" w:rsidRPr="003F0727">
        <w:rPr>
          <w:i/>
          <w:sz w:val="28"/>
          <w:szCs w:val="28"/>
        </w:rPr>
        <w:t>«Организация производства»</w:t>
      </w:r>
    </w:p>
    <w:p w:rsidR="003F0727" w:rsidRPr="003F0727" w:rsidRDefault="003F0727" w:rsidP="00EA2D49">
      <w:pPr>
        <w:spacing w:line="360" w:lineRule="exact"/>
        <w:ind w:firstLine="709"/>
        <w:jc w:val="center"/>
        <w:rPr>
          <w:i/>
          <w:sz w:val="28"/>
          <w:szCs w:val="28"/>
        </w:rPr>
      </w:pPr>
    </w:p>
    <w:p w:rsidR="00407C2E" w:rsidRPr="00D25438" w:rsidRDefault="00407C2E" w:rsidP="00EA2D49">
      <w:pPr>
        <w:pStyle w:val="ab"/>
        <w:numPr>
          <w:ilvl w:val="0"/>
          <w:numId w:val="34"/>
        </w:numPr>
        <w:shd w:val="clear" w:color="auto" w:fill="FFFFFF"/>
        <w:spacing w:line="360" w:lineRule="exact"/>
        <w:ind w:left="0" w:firstLine="709"/>
        <w:jc w:val="both"/>
      </w:pPr>
      <w:r w:rsidRPr="00D25438">
        <w:rPr>
          <w:iCs/>
          <w:color w:val="000000"/>
          <w:spacing w:val="-1"/>
        </w:rPr>
        <w:t xml:space="preserve">Золотогоров, В.Т. </w:t>
      </w:r>
      <w:r w:rsidRPr="00D25438">
        <w:rPr>
          <w:color w:val="000000"/>
          <w:spacing w:val="-1"/>
        </w:rPr>
        <w:t>Организация производства и управле</w:t>
      </w:r>
      <w:r w:rsidRPr="00D25438">
        <w:rPr>
          <w:color w:val="000000"/>
          <w:spacing w:val="-1"/>
        </w:rPr>
        <w:softHyphen/>
      </w:r>
      <w:r w:rsidRPr="00D25438">
        <w:rPr>
          <w:color w:val="000000"/>
          <w:spacing w:val="2"/>
        </w:rPr>
        <w:t xml:space="preserve">ние предприятием: учеб. пособие / В.Т. Золотогоров. — </w:t>
      </w:r>
      <w:r w:rsidRPr="00D25438">
        <w:rPr>
          <w:color w:val="000000"/>
          <w:spacing w:val="3"/>
        </w:rPr>
        <w:t>Минск: Кн. дом, 2005.</w:t>
      </w:r>
    </w:p>
    <w:p w:rsidR="00407C2E" w:rsidRPr="00D25438" w:rsidRDefault="00407C2E" w:rsidP="00EA2D49">
      <w:pPr>
        <w:pStyle w:val="ab"/>
        <w:numPr>
          <w:ilvl w:val="0"/>
          <w:numId w:val="34"/>
        </w:numPr>
        <w:shd w:val="clear" w:color="auto" w:fill="FFFFFF"/>
        <w:spacing w:line="360" w:lineRule="exact"/>
        <w:ind w:left="0" w:firstLine="709"/>
        <w:jc w:val="both"/>
      </w:pPr>
      <w:r w:rsidRPr="00D25438">
        <w:rPr>
          <w:iCs/>
          <w:color w:val="000000"/>
          <w:spacing w:val="2"/>
        </w:rPr>
        <w:t xml:space="preserve">Новицкий, Н.И. </w:t>
      </w:r>
      <w:r w:rsidRPr="00D25438">
        <w:rPr>
          <w:color w:val="000000"/>
          <w:spacing w:val="2"/>
        </w:rPr>
        <w:t>Организация и планирование производ</w:t>
      </w:r>
      <w:r w:rsidRPr="00D25438">
        <w:rPr>
          <w:color w:val="000000"/>
          <w:spacing w:val="1"/>
        </w:rPr>
        <w:t xml:space="preserve">ства: практикум / Н.И. Новицкий. — Минск: Новое знание, </w:t>
      </w:r>
      <w:r w:rsidRPr="00D25438">
        <w:rPr>
          <w:color w:val="000000"/>
          <w:spacing w:val="-2"/>
        </w:rPr>
        <w:t>2004.</w:t>
      </w:r>
    </w:p>
    <w:p w:rsidR="00407C2E" w:rsidRPr="00D25438" w:rsidRDefault="00407C2E" w:rsidP="00EA2D49">
      <w:pPr>
        <w:pStyle w:val="ab"/>
        <w:numPr>
          <w:ilvl w:val="0"/>
          <w:numId w:val="34"/>
        </w:numPr>
        <w:shd w:val="clear" w:color="auto" w:fill="FFFFFF"/>
        <w:spacing w:line="360" w:lineRule="exact"/>
        <w:ind w:left="0" w:firstLine="709"/>
        <w:jc w:val="both"/>
      </w:pPr>
      <w:r w:rsidRPr="00D25438">
        <w:rPr>
          <w:color w:val="000000"/>
        </w:rPr>
        <w:t>Организация производства: учеб. для вузов / О.Г. Туро</w:t>
      </w:r>
      <w:r w:rsidRPr="00D25438">
        <w:rPr>
          <w:color w:val="000000"/>
          <w:spacing w:val="-3"/>
        </w:rPr>
        <w:t xml:space="preserve">вец </w:t>
      </w:r>
      <w:r w:rsidRPr="00D25438">
        <w:sym w:font="Symbol" w:char="F05B"/>
      </w:r>
      <w:r w:rsidRPr="00D25438">
        <w:rPr>
          <w:color w:val="000000"/>
          <w:spacing w:val="-3"/>
        </w:rPr>
        <w:t xml:space="preserve">и др.]; под ред. </w:t>
      </w:r>
      <w:r w:rsidRPr="00D25438">
        <w:rPr>
          <w:iCs/>
          <w:color w:val="000000"/>
          <w:spacing w:val="-3"/>
          <w:lang w:val="en-US"/>
        </w:rPr>
        <w:t>O</w:t>
      </w:r>
      <w:r w:rsidRPr="00D25438">
        <w:rPr>
          <w:iCs/>
          <w:color w:val="000000"/>
          <w:spacing w:val="-3"/>
        </w:rPr>
        <w:t>.</w:t>
      </w:r>
      <w:r w:rsidRPr="00D25438">
        <w:rPr>
          <w:iCs/>
          <w:color w:val="000000"/>
          <w:spacing w:val="-3"/>
          <w:lang w:val="en-US"/>
        </w:rPr>
        <w:t>V</w:t>
      </w:r>
      <w:r w:rsidRPr="00D25438">
        <w:rPr>
          <w:iCs/>
          <w:color w:val="000000"/>
          <w:spacing w:val="-3"/>
        </w:rPr>
        <w:t xml:space="preserve">. </w:t>
      </w:r>
      <w:r w:rsidRPr="00D25438">
        <w:rPr>
          <w:color w:val="000000"/>
          <w:spacing w:val="-3"/>
        </w:rPr>
        <w:t>Туровца. — М.: Экономика и финан</w:t>
      </w:r>
      <w:r w:rsidRPr="00D25438">
        <w:rPr>
          <w:color w:val="000000"/>
          <w:spacing w:val="3"/>
        </w:rPr>
        <w:t>сы, 2002.</w:t>
      </w:r>
    </w:p>
    <w:p w:rsidR="00407C2E" w:rsidRPr="00D25438" w:rsidRDefault="00407C2E" w:rsidP="00EA2D49">
      <w:pPr>
        <w:pStyle w:val="ab"/>
        <w:numPr>
          <w:ilvl w:val="0"/>
          <w:numId w:val="34"/>
        </w:numPr>
        <w:shd w:val="clear" w:color="auto" w:fill="FFFFFF"/>
        <w:spacing w:line="360" w:lineRule="exact"/>
        <w:ind w:left="0" w:firstLine="709"/>
        <w:jc w:val="both"/>
      </w:pPr>
      <w:r w:rsidRPr="00D25438">
        <w:rPr>
          <w:iCs/>
          <w:color w:val="000000"/>
          <w:spacing w:val="-1"/>
        </w:rPr>
        <w:t xml:space="preserve">Фатхупгдинов, РА. </w:t>
      </w:r>
      <w:r w:rsidRPr="00D25438">
        <w:rPr>
          <w:color w:val="000000"/>
          <w:spacing w:val="-1"/>
        </w:rPr>
        <w:t>Организация производства: учеб. по</w:t>
      </w:r>
      <w:r w:rsidRPr="00D25438">
        <w:rPr>
          <w:color w:val="000000"/>
          <w:spacing w:val="3"/>
        </w:rPr>
        <w:t>собие / Р.Л. Фатхугдинов. — М.: ИНФРА-М, 2001.</w:t>
      </w:r>
    </w:p>
    <w:p w:rsidR="00407C2E" w:rsidRPr="00D25438" w:rsidRDefault="00407C2E" w:rsidP="00EA2D49">
      <w:pPr>
        <w:pStyle w:val="ab"/>
        <w:numPr>
          <w:ilvl w:val="0"/>
          <w:numId w:val="34"/>
        </w:numPr>
        <w:shd w:val="clear" w:color="auto" w:fill="FFFFFF"/>
        <w:spacing w:line="360" w:lineRule="exact"/>
        <w:ind w:left="0" w:firstLine="709"/>
        <w:jc w:val="both"/>
      </w:pPr>
      <w:r w:rsidRPr="00D25438">
        <w:rPr>
          <w:iCs/>
          <w:color w:val="000000"/>
        </w:rPr>
        <w:t xml:space="preserve">Феденя, А.К. </w:t>
      </w:r>
      <w:r w:rsidRPr="00D25438">
        <w:rPr>
          <w:color w:val="000000"/>
        </w:rPr>
        <w:t xml:space="preserve">Организация производства и управление </w:t>
      </w:r>
      <w:r w:rsidRPr="00D25438">
        <w:rPr>
          <w:color w:val="000000"/>
          <w:spacing w:val="-1"/>
        </w:rPr>
        <w:t>предприятием: учеб. пособие / А.К. Феденя. — Минск: Тет</w:t>
      </w:r>
      <w:r w:rsidRPr="00D25438">
        <w:rPr>
          <w:color w:val="000000"/>
        </w:rPr>
        <w:t>ра-Систем, 2004.</w:t>
      </w:r>
    </w:p>
    <w:p w:rsidR="00407C2E" w:rsidRPr="00D25438" w:rsidRDefault="00407C2E" w:rsidP="00EA2D49">
      <w:pPr>
        <w:pStyle w:val="ab"/>
        <w:numPr>
          <w:ilvl w:val="0"/>
          <w:numId w:val="34"/>
        </w:numPr>
        <w:shd w:val="clear" w:color="auto" w:fill="FFFFFF"/>
        <w:spacing w:line="360" w:lineRule="exact"/>
        <w:ind w:left="0" w:firstLine="709"/>
        <w:jc w:val="both"/>
        <w:rPr>
          <w:color w:val="000000"/>
          <w:spacing w:val="-3"/>
        </w:rPr>
      </w:pPr>
      <w:r w:rsidRPr="00D25438">
        <w:rPr>
          <w:iCs/>
          <w:color w:val="000000"/>
          <w:spacing w:val="-2"/>
        </w:rPr>
        <w:t xml:space="preserve">Форд, Г. </w:t>
      </w:r>
      <w:r w:rsidRPr="00D25438">
        <w:rPr>
          <w:color w:val="000000"/>
          <w:spacing w:val="-2"/>
        </w:rPr>
        <w:t>Организация производства и стратегия управле</w:t>
      </w:r>
      <w:r w:rsidRPr="00D25438">
        <w:rPr>
          <w:color w:val="000000"/>
          <w:spacing w:val="-2"/>
        </w:rPr>
        <w:softHyphen/>
      </w:r>
      <w:r w:rsidRPr="00D25438">
        <w:rPr>
          <w:color w:val="000000"/>
          <w:spacing w:val="-3"/>
        </w:rPr>
        <w:t>ния бизнесом: учеб. /Г. Форд. — Минск: Управленец, 2004.</w:t>
      </w:r>
    </w:p>
    <w:p w:rsidR="00407C2E" w:rsidRPr="00D25438" w:rsidRDefault="00407C2E" w:rsidP="00EA2D49">
      <w:pPr>
        <w:pStyle w:val="a7"/>
        <w:numPr>
          <w:ilvl w:val="0"/>
          <w:numId w:val="34"/>
        </w:numPr>
        <w:spacing w:after="0" w:line="360" w:lineRule="exact"/>
        <w:ind w:left="0" w:firstLine="709"/>
        <w:jc w:val="both"/>
        <w:rPr>
          <w:bCs/>
        </w:rPr>
      </w:pPr>
      <w:r w:rsidRPr="00D25438">
        <w:rPr>
          <w:bCs/>
        </w:rPr>
        <w:t xml:space="preserve">Аристов, О.В. Управление качеством: учебник / О.В. Аристов. – М.: ИНФРА-М, 2007. </w:t>
      </w:r>
    </w:p>
    <w:p w:rsidR="00407C2E" w:rsidRPr="00D25438" w:rsidRDefault="00407C2E" w:rsidP="00EA2D49">
      <w:pPr>
        <w:pStyle w:val="a7"/>
        <w:numPr>
          <w:ilvl w:val="0"/>
          <w:numId w:val="34"/>
        </w:numPr>
        <w:spacing w:after="0" w:line="360" w:lineRule="exact"/>
        <w:ind w:left="0" w:firstLine="709"/>
        <w:jc w:val="both"/>
        <w:rPr>
          <w:bCs/>
        </w:rPr>
      </w:pPr>
      <w:r w:rsidRPr="00D25438">
        <w:rPr>
          <w:bCs/>
        </w:rPr>
        <w:t>Басовский, Л.Е. Комплексный экономический анализ хозяйственной деятельности: учеб. пособие. / Л.Е. Басовский., Е.Н. Басовская. -- М.: ИНФРА-М, 2005.</w:t>
      </w:r>
    </w:p>
    <w:p w:rsidR="00407C2E" w:rsidRPr="00D25438" w:rsidRDefault="00407C2E" w:rsidP="00EA2D49">
      <w:pPr>
        <w:shd w:val="clear" w:color="auto" w:fill="FFFFFF"/>
        <w:spacing w:line="360" w:lineRule="exact"/>
        <w:ind w:firstLine="709"/>
        <w:jc w:val="both"/>
      </w:pPr>
    </w:p>
    <w:p w:rsidR="00407C2E" w:rsidRPr="00D25438" w:rsidRDefault="00407C2E" w:rsidP="00EA2D49">
      <w:pPr>
        <w:spacing w:line="360" w:lineRule="exact"/>
        <w:ind w:firstLine="709"/>
        <w:jc w:val="both"/>
      </w:pPr>
    </w:p>
    <w:p w:rsidR="00407C2E" w:rsidRPr="00D25438" w:rsidRDefault="00407C2E" w:rsidP="00EA2D49">
      <w:pPr>
        <w:spacing w:line="360" w:lineRule="exact"/>
        <w:ind w:firstLine="709"/>
        <w:jc w:val="both"/>
      </w:pPr>
    </w:p>
    <w:p w:rsidR="00407C2E" w:rsidRPr="00D25438" w:rsidRDefault="00407C2E" w:rsidP="00EA2D49">
      <w:pPr>
        <w:spacing w:line="360" w:lineRule="exact"/>
        <w:ind w:firstLine="709"/>
        <w:jc w:val="both"/>
      </w:pPr>
    </w:p>
    <w:p w:rsidR="001C2BA2" w:rsidRPr="00D25438" w:rsidRDefault="001C2BA2" w:rsidP="00EA2D49">
      <w:pPr>
        <w:spacing w:line="360" w:lineRule="exact"/>
        <w:ind w:firstLine="709"/>
        <w:jc w:val="both"/>
      </w:pPr>
    </w:p>
    <w:p w:rsidR="001C2BA2" w:rsidRPr="00D25438" w:rsidRDefault="001C2BA2" w:rsidP="00EA2D49">
      <w:pPr>
        <w:spacing w:line="360" w:lineRule="exact"/>
        <w:ind w:firstLine="709"/>
        <w:jc w:val="both"/>
      </w:pPr>
    </w:p>
    <w:p w:rsidR="001C2BA2" w:rsidRPr="00D25438" w:rsidRDefault="001C2BA2" w:rsidP="00EA2D49">
      <w:pPr>
        <w:spacing w:line="360" w:lineRule="exact"/>
        <w:ind w:firstLine="709"/>
        <w:jc w:val="both"/>
      </w:pPr>
    </w:p>
    <w:p w:rsidR="001C2BA2" w:rsidRPr="00D25438" w:rsidRDefault="001C2BA2" w:rsidP="00EA2D49">
      <w:pPr>
        <w:spacing w:line="360" w:lineRule="exact"/>
        <w:ind w:firstLine="709"/>
        <w:jc w:val="both"/>
      </w:pPr>
    </w:p>
    <w:p w:rsidR="001C2BA2" w:rsidRPr="00D25438" w:rsidRDefault="001C2BA2" w:rsidP="00EA2D49">
      <w:pPr>
        <w:spacing w:line="360" w:lineRule="exact"/>
        <w:ind w:firstLine="709"/>
        <w:jc w:val="both"/>
      </w:pPr>
    </w:p>
    <w:p w:rsidR="001C2BA2" w:rsidRPr="00D25438" w:rsidRDefault="001C2BA2" w:rsidP="00EA2D49">
      <w:pPr>
        <w:spacing w:line="360" w:lineRule="exact"/>
        <w:ind w:firstLine="709"/>
        <w:jc w:val="both"/>
      </w:pPr>
    </w:p>
    <w:p w:rsidR="00AA65CC" w:rsidRPr="00D25438" w:rsidRDefault="00AA65CC" w:rsidP="00EA2D49">
      <w:pPr>
        <w:tabs>
          <w:tab w:val="left" w:pos="1691"/>
        </w:tabs>
        <w:spacing w:line="360" w:lineRule="exact"/>
        <w:ind w:firstLine="709"/>
        <w:jc w:val="center"/>
        <w:rPr>
          <w:i/>
          <w:u w:val="single"/>
        </w:rPr>
      </w:pPr>
    </w:p>
    <w:sectPr w:rsidR="00AA65CC" w:rsidRPr="00D25438" w:rsidSect="006B1298">
      <w:type w:val="continuous"/>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5B8" w:rsidRDefault="00EF65B8" w:rsidP="00C4170F">
      <w:r>
        <w:separator/>
      </w:r>
    </w:p>
  </w:endnote>
  <w:endnote w:type="continuationSeparator" w:id="1">
    <w:p w:rsidR="00EF65B8" w:rsidRDefault="00EF65B8" w:rsidP="00C41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5B8" w:rsidRDefault="00EF65B8" w:rsidP="00C4170F">
      <w:r>
        <w:separator/>
      </w:r>
    </w:p>
  </w:footnote>
  <w:footnote w:type="continuationSeparator" w:id="1">
    <w:p w:rsidR="00EF65B8" w:rsidRDefault="00EF65B8" w:rsidP="00C41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478"/>
    <w:multiLevelType w:val="hybridMultilevel"/>
    <w:tmpl w:val="225A4FCC"/>
    <w:lvl w:ilvl="0" w:tplc="1E02A762">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46A0356"/>
    <w:multiLevelType w:val="hybridMultilevel"/>
    <w:tmpl w:val="65E0C70E"/>
    <w:lvl w:ilvl="0" w:tplc="3696889E">
      <w:start w:val="1"/>
      <w:numFmt w:val="bullet"/>
      <w:lvlText w:val="-"/>
      <w:lvlJc w:val="left"/>
      <w:pPr>
        <w:tabs>
          <w:tab w:val="num" w:pos="2255"/>
        </w:tabs>
        <w:ind w:left="2255" w:hanging="915"/>
      </w:pPr>
      <w:rPr>
        <w:rFonts w:ascii="Times New Roman" w:eastAsia="Times New Roman" w:hAnsi="Times New Roman" w:cs="Times New Roman"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2">
    <w:nsid w:val="068E17F6"/>
    <w:multiLevelType w:val="hybridMultilevel"/>
    <w:tmpl w:val="C6564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D4293"/>
    <w:multiLevelType w:val="hybridMultilevel"/>
    <w:tmpl w:val="83EEB15E"/>
    <w:lvl w:ilvl="0" w:tplc="3696889E">
      <w:start w:val="1"/>
      <w:numFmt w:val="bullet"/>
      <w:lvlText w:val="-"/>
      <w:lvlJc w:val="left"/>
      <w:pPr>
        <w:tabs>
          <w:tab w:val="num" w:pos="1895"/>
        </w:tabs>
        <w:ind w:left="1895" w:hanging="915"/>
      </w:pPr>
      <w:rPr>
        <w:rFonts w:ascii="Times New Roman" w:eastAsia="Times New Roman" w:hAnsi="Times New Roman" w:cs="Times New Roman"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4">
    <w:nsid w:val="09537087"/>
    <w:multiLevelType w:val="hybridMultilevel"/>
    <w:tmpl w:val="5E2A0028"/>
    <w:lvl w:ilvl="0" w:tplc="1E02A7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E5D61"/>
    <w:multiLevelType w:val="hybridMultilevel"/>
    <w:tmpl w:val="5B4000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C01F9"/>
    <w:multiLevelType w:val="hybridMultilevel"/>
    <w:tmpl w:val="9A14A104"/>
    <w:lvl w:ilvl="0" w:tplc="1E02A76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29F1DFB"/>
    <w:multiLevelType w:val="hybridMultilevel"/>
    <w:tmpl w:val="959AB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26A13"/>
    <w:multiLevelType w:val="hybridMultilevel"/>
    <w:tmpl w:val="20FCAC7E"/>
    <w:lvl w:ilvl="0" w:tplc="6104382A">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63534FD"/>
    <w:multiLevelType w:val="multilevel"/>
    <w:tmpl w:val="994C6C3C"/>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AF1036"/>
    <w:multiLevelType w:val="hybridMultilevel"/>
    <w:tmpl w:val="A0485990"/>
    <w:lvl w:ilvl="0" w:tplc="A81E06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C8129A1"/>
    <w:multiLevelType w:val="hybridMultilevel"/>
    <w:tmpl w:val="79FC4C76"/>
    <w:lvl w:ilvl="0" w:tplc="704EC3B4">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D767D5D"/>
    <w:multiLevelType w:val="hybridMultilevel"/>
    <w:tmpl w:val="6E80BD8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0046DA9"/>
    <w:multiLevelType w:val="hybridMultilevel"/>
    <w:tmpl w:val="7BE6A96E"/>
    <w:lvl w:ilvl="0" w:tplc="1E02A7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028C"/>
    <w:multiLevelType w:val="hybridMultilevel"/>
    <w:tmpl w:val="AE4E6A9E"/>
    <w:lvl w:ilvl="0" w:tplc="1FE26F00">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9526CCE"/>
    <w:multiLevelType w:val="hybridMultilevel"/>
    <w:tmpl w:val="7DBE8138"/>
    <w:lvl w:ilvl="0" w:tplc="D194D6F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621C9F"/>
    <w:multiLevelType w:val="hybridMultilevel"/>
    <w:tmpl w:val="F41A4B8A"/>
    <w:lvl w:ilvl="0" w:tplc="554E2770">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F05397"/>
    <w:multiLevelType w:val="hybridMultilevel"/>
    <w:tmpl w:val="047EA2E2"/>
    <w:lvl w:ilvl="0" w:tplc="1E02A76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CF158B9"/>
    <w:multiLevelType w:val="singleLevel"/>
    <w:tmpl w:val="F66C5100"/>
    <w:lvl w:ilvl="0">
      <w:start w:val="1"/>
      <w:numFmt w:val="decimal"/>
      <w:lvlText w:val="%1."/>
      <w:legacy w:legacy="1" w:legacySpace="0" w:legacyIndent="355"/>
      <w:lvlJc w:val="left"/>
      <w:rPr>
        <w:rFonts w:ascii="Times New Roman" w:hAnsi="Times New Roman" w:cs="Times New Roman" w:hint="default"/>
      </w:rPr>
    </w:lvl>
  </w:abstractNum>
  <w:abstractNum w:abstractNumId="19">
    <w:nsid w:val="2EFB20BB"/>
    <w:multiLevelType w:val="hybridMultilevel"/>
    <w:tmpl w:val="69EE486A"/>
    <w:lvl w:ilvl="0" w:tplc="1E02A762">
      <w:start w:val="1"/>
      <w:numFmt w:val="bullet"/>
      <w:lvlText w:val=""/>
      <w:lvlJc w:val="left"/>
      <w:pPr>
        <w:tabs>
          <w:tab w:val="num" w:pos="1800"/>
        </w:tabs>
        <w:ind w:left="1800" w:hanging="360"/>
      </w:pPr>
      <w:rPr>
        <w:rFonts w:ascii="Symbol" w:hAnsi="Symbol" w:hint="default"/>
        <w:color w:val="auto"/>
      </w:rPr>
    </w:lvl>
    <w:lvl w:ilvl="1" w:tplc="0419000F">
      <w:start w:val="1"/>
      <w:numFmt w:val="decimal"/>
      <w:lvlText w:val="%2."/>
      <w:lvlJc w:val="left"/>
      <w:pPr>
        <w:tabs>
          <w:tab w:val="num" w:pos="1980"/>
        </w:tabs>
        <w:ind w:left="1980" w:hanging="360"/>
      </w:pPr>
      <w:rPr>
        <w:rFont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2C916B4"/>
    <w:multiLevelType w:val="hybridMultilevel"/>
    <w:tmpl w:val="A95466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F0045"/>
    <w:multiLevelType w:val="hybridMultilevel"/>
    <w:tmpl w:val="F57C4D62"/>
    <w:lvl w:ilvl="0" w:tplc="1E02A76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5030281"/>
    <w:multiLevelType w:val="hybridMultilevel"/>
    <w:tmpl w:val="987AED56"/>
    <w:lvl w:ilvl="0" w:tplc="B4A0F6E0">
      <w:start w:val="1"/>
      <w:numFmt w:val="decimal"/>
      <w:lvlText w:val="%1."/>
      <w:lvlJc w:val="left"/>
      <w:pPr>
        <w:tabs>
          <w:tab w:val="num" w:pos="567"/>
        </w:tabs>
        <w:ind w:left="72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9FC3471"/>
    <w:multiLevelType w:val="hybridMultilevel"/>
    <w:tmpl w:val="04B60F84"/>
    <w:lvl w:ilvl="0" w:tplc="38F69250">
      <w:start w:val="20"/>
      <w:numFmt w:val="bullet"/>
      <w:lvlText w:val="-"/>
      <w:lvlJc w:val="left"/>
      <w:pPr>
        <w:tabs>
          <w:tab w:val="num" w:pos="284"/>
        </w:tabs>
        <w:ind w:left="0" w:firstLine="113"/>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F254D9"/>
    <w:multiLevelType w:val="hybridMultilevel"/>
    <w:tmpl w:val="A3FCA188"/>
    <w:lvl w:ilvl="0" w:tplc="1E02A762">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4BBF24C6"/>
    <w:multiLevelType w:val="hybridMultilevel"/>
    <w:tmpl w:val="188E4540"/>
    <w:lvl w:ilvl="0" w:tplc="0419000F">
      <w:start w:val="1"/>
      <w:numFmt w:val="decimal"/>
      <w:lvlText w:val="%1."/>
      <w:lvlJc w:val="left"/>
      <w:pPr>
        <w:tabs>
          <w:tab w:val="num" w:pos="567"/>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836EE5"/>
    <w:multiLevelType w:val="hybridMultilevel"/>
    <w:tmpl w:val="08B6A0CC"/>
    <w:lvl w:ilvl="0" w:tplc="1E02A76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FBC28B8"/>
    <w:multiLevelType w:val="hybridMultilevel"/>
    <w:tmpl w:val="B6C4EDAA"/>
    <w:lvl w:ilvl="0" w:tplc="1E02A76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1DD4AEF"/>
    <w:multiLevelType w:val="hybridMultilevel"/>
    <w:tmpl w:val="F0EC0E62"/>
    <w:lvl w:ilvl="0" w:tplc="1E02A76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477187F"/>
    <w:multiLevelType w:val="hybridMultilevel"/>
    <w:tmpl w:val="A0E02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77D4A"/>
    <w:multiLevelType w:val="hybridMultilevel"/>
    <w:tmpl w:val="AB042BB0"/>
    <w:lvl w:ilvl="0" w:tplc="1E02A762">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583D6A09"/>
    <w:multiLevelType w:val="singleLevel"/>
    <w:tmpl w:val="324A9372"/>
    <w:lvl w:ilvl="0">
      <w:start w:val="15"/>
      <w:numFmt w:val="decimal"/>
      <w:lvlText w:val="%1."/>
      <w:legacy w:legacy="1" w:legacySpace="0" w:legacyIndent="355"/>
      <w:lvlJc w:val="left"/>
      <w:rPr>
        <w:rFonts w:ascii="Times New Roman" w:hAnsi="Times New Roman" w:cs="Times New Roman" w:hint="default"/>
      </w:rPr>
    </w:lvl>
  </w:abstractNum>
  <w:abstractNum w:abstractNumId="32">
    <w:nsid w:val="636C78B8"/>
    <w:multiLevelType w:val="hybridMultilevel"/>
    <w:tmpl w:val="AEB607DE"/>
    <w:lvl w:ilvl="0" w:tplc="0DDE4E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4B95510"/>
    <w:multiLevelType w:val="hybridMultilevel"/>
    <w:tmpl w:val="BF6C120A"/>
    <w:lvl w:ilvl="0" w:tplc="38F69250">
      <w:start w:val="20"/>
      <w:numFmt w:val="bullet"/>
      <w:lvlText w:val="-"/>
      <w:lvlJc w:val="left"/>
      <w:pPr>
        <w:tabs>
          <w:tab w:val="num" w:pos="284"/>
        </w:tabs>
        <w:ind w:left="0" w:firstLine="113"/>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593415"/>
    <w:multiLevelType w:val="hybridMultilevel"/>
    <w:tmpl w:val="6DF243E2"/>
    <w:lvl w:ilvl="0" w:tplc="1E02A762">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5">
    <w:nsid w:val="67894625"/>
    <w:multiLevelType w:val="hybridMultilevel"/>
    <w:tmpl w:val="20FCAC7E"/>
    <w:lvl w:ilvl="0" w:tplc="6104382A">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nsid w:val="6CDF735F"/>
    <w:multiLevelType w:val="singleLevel"/>
    <w:tmpl w:val="9F8EA348"/>
    <w:lvl w:ilvl="0">
      <w:start w:val="13"/>
      <w:numFmt w:val="decimal"/>
      <w:lvlText w:val="%1."/>
      <w:legacy w:legacy="1" w:legacySpace="0" w:legacyIndent="355"/>
      <w:lvlJc w:val="left"/>
      <w:rPr>
        <w:rFonts w:ascii="Times New Roman" w:hAnsi="Times New Roman" w:cs="Times New Roman" w:hint="default"/>
      </w:rPr>
    </w:lvl>
  </w:abstractNum>
  <w:abstractNum w:abstractNumId="37">
    <w:nsid w:val="6E7F5B9F"/>
    <w:multiLevelType w:val="hybridMultilevel"/>
    <w:tmpl w:val="634AA616"/>
    <w:lvl w:ilvl="0" w:tplc="38F69250">
      <w:start w:val="20"/>
      <w:numFmt w:val="bullet"/>
      <w:lvlText w:val="-"/>
      <w:lvlJc w:val="left"/>
      <w:pPr>
        <w:tabs>
          <w:tab w:val="num" w:pos="284"/>
        </w:tabs>
        <w:ind w:left="0" w:firstLine="113"/>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8A760C"/>
    <w:multiLevelType w:val="hybridMultilevel"/>
    <w:tmpl w:val="677A2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C3DDE"/>
    <w:multiLevelType w:val="hybridMultilevel"/>
    <w:tmpl w:val="154EAD0A"/>
    <w:lvl w:ilvl="0" w:tplc="3238F29C">
      <w:start w:val="1"/>
      <w:numFmt w:val="decimal"/>
      <w:lvlText w:val="%1."/>
      <w:lvlJc w:val="left"/>
      <w:pPr>
        <w:ind w:left="-207"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0">
    <w:nsid w:val="703E59C3"/>
    <w:multiLevelType w:val="singleLevel"/>
    <w:tmpl w:val="BE38E948"/>
    <w:lvl w:ilvl="0">
      <w:start w:val="22"/>
      <w:numFmt w:val="decimal"/>
      <w:lvlText w:val="%1."/>
      <w:legacy w:legacy="1" w:legacySpace="0" w:legacyIndent="350"/>
      <w:lvlJc w:val="left"/>
      <w:rPr>
        <w:rFonts w:ascii="Times New Roman" w:hAnsi="Times New Roman" w:cs="Times New Roman" w:hint="default"/>
      </w:rPr>
    </w:lvl>
  </w:abstractNum>
  <w:abstractNum w:abstractNumId="41">
    <w:nsid w:val="707E62E4"/>
    <w:multiLevelType w:val="hybridMultilevel"/>
    <w:tmpl w:val="31921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E3057"/>
    <w:multiLevelType w:val="hybridMultilevel"/>
    <w:tmpl w:val="81981E6C"/>
    <w:lvl w:ilvl="0" w:tplc="1E02A76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40529A4"/>
    <w:multiLevelType w:val="hybridMultilevel"/>
    <w:tmpl w:val="F1D87E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A51CB"/>
    <w:multiLevelType w:val="hybridMultilevel"/>
    <w:tmpl w:val="30C0A9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4F5437"/>
    <w:multiLevelType w:val="hybridMultilevel"/>
    <w:tmpl w:val="17FC5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8012036"/>
    <w:multiLevelType w:val="singleLevel"/>
    <w:tmpl w:val="F8AA21F0"/>
    <w:lvl w:ilvl="0">
      <w:start w:val="17"/>
      <w:numFmt w:val="decimal"/>
      <w:lvlText w:val="%1."/>
      <w:legacy w:legacy="1" w:legacySpace="0" w:legacyIndent="331"/>
      <w:lvlJc w:val="left"/>
      <w:rPr>
        <w:rFonts w:ascii="Times New Roman" w:hAnsi="Times New Roman" w:cs="Times New Roman" w:hint="default"/>
      </w:rPr>
    </w:lvl>
  </w:abstractNum>
  <w:abstractNum w:abstractNumId="47">
    <w:nsid w:val="7E2657DB"/>
    <w:multiLevelType w:val="hybridMultilevel"/>
    <w:tmpl w:val="A912A0D6"/>
    <w:lvl w:ilvl="0" w:tplc="38F69250">
      <w:start w:val="20"/>
      <w:numFmt w:val="bullet"/>
      <w:lvlText w:val="-"/>
      <w:lvlJc w:val="left"/>
      <w:pPr>
        <w:tabs>
          <w:tab w:val="num" w:pos="284"/>
        </w:tabs>
        <w:ind w:left="0" w:firstLine="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1A6327"/>
    <w:multiLevelType w:val="hybridMultilevel"/>
    <w:tmpl w:val="476C5CF2"/>
    <w:lvl w:ilvl="0" w:tplc="B4A0F6E0">
      <w:start w:val="1"/>
      <w:numFmt w:val="decimal"/>
      <w:lvlText w:val="%1."/>
      <w:lvlJc w:val="left"/>
      <w:pPr>
        <w:tabs>
          <w:tab w:val="num" w:pos="1134"/>
        </w:tabs>
        <w:ind w:left="1287" w:hanging="72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5"/>
  </w:num>
  <w:num w:numId="2">
    <w:abstractNumId w:val="3"/>
  </w:num>
  <w:num w:numId="3">
    <w:abstractNumId w:val="1"/>
  </w:num>
  <w:num w:numId="4">
    <w:abstractNumId w:val="11"/>
  </w:num>
  <w:num w:numId="5">
    <w:abstractNumId w:val="7"/>
  </w:num>
  <w:num w:numId="6">
    <w:abstractNumId w:val="17"/>
  </w:num>
  <w:num w:numId="7">
    <w:abstractNumId w:val="28"/>
  </w:num>
  <w:num w:numId="8">
    <w:abstractNumId w:val="26"/>
  </w:num>
  <w:num w:numId="9">
    <w:abstractNumId w:val="42"/>
  </w:num>
  <w:num w:numId="10">
    <w:abstractNumId w:val="27"/>
  </w:num>
  <w:num w:numId="11">
    <w:abstractNumId w:val="6"/>
  </w:num>
  <w:num w:numId="12">
    <w:abstractNumId w:val="19"/>
  </w:num>
  <w:num w:numId="13">
    <w:abstractNumId w:val="21"/>
  </w:num>
  <w:num w:numId="14">
    <w:abstractNumId w:val="10"/>
  </w:num>
  <w:num w:numId="15">
    <w:abstractNumId w:val="8"/>
  </w:num>
  <w:num w:numId="16">
    <w:abstractNumId w:val="16"/>
  </w:num>
  <w:num w:numId="17">
    <w:abstractNumId w:val="23"/>
  </w:num>
  <w:num w:numId="18">
    <w:abstractNumId w:val="37"/>
  </w:num>
  <w:num w:numId="19">
    <w:abstractNumId w:val="33"/>
  </w:num>
  <w:num w:numId="20">
    <w:abstractNumId w:val="47"/>
  </w:num>
  <w:num w:numId="21">
    <w:abstractNumId w:val="20"/>
  </w:num>
  <w:num w:numId="22">
    <w:abstractNumId w:val="14"/>
  </w:num>
  <w:num w:numId="23">
    <w:abstractNumId w:val="9"/>
  </w:num>
  <w:num w:numId="24">
    <w:abstractNumId w:val="46"/>
  </w:num>
  <w:num w:numId="25">
    <w:abstractNumId w:val="18"/>
  </w:num>
  <w:num w:numId="26">
    <w:abstractNumId w:val="36"/>
  </w:num>
  <w:num w:numId="27">
    <w:abstractNumId w:val="31"/>
  </w:num>
  <w:num w:numId="28">
    <w:abstractNumId w:val="40"/>
  </w:num>
  <w:num w:numId="29">
    <w:abstractNumId w:val="45"/>
  </w:num>
  <w:num w:numId="30">
    <w:abstractNumId w:val="3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9"/>
  </w:num>
  <w:num w:numId="34">
    <w:abstractNumId w:val="39"/>
  </w:num>
  <w:num w:numId="35">
    <w:abstractNumId w:val="38"/>
  </w:num>
  <w:num w:numId="36">
    <w:abstractNumId w:val="25"/>
  </w:num>
  <w:num w:numId="37">
    <w:abstractNumId w:val="29"/>
  </w:num>
  <w:num w:numId="38">
    <w:abstractNumId w:val="43"/>
  </w:num>
  <w:num w:numId="39">
    <w:abstractNumId w:val="5"/>
  </w:num>
  <w:num w:numId="40">
    <w:abstractNumId w:val="44"/>
  </w:num>
  <w:num w:numId="41">
    <w:abstractNumId w:val="41"/>
  </w:num>
  <w:num w:numId="42">
    <w:abstractNumId w:val="2"/>
  </w:num>
  <w:num w:numId="43">
    <w:abstractNumId w:val="48"/>
  </w:num>
  <w:num w:numId="44">
    <w:abstractNumId w:val="4"/>
  </w:num>
  <w:num w:numId="45">
    <w:abstractNumId w:val="13"/>
  </w:num>
  <w:num w:numId="46">
    <w:abstractNumId w:val="30"/>
  </w:num>
  <w:num w:numId="47">
    <w:abstractNumId w:val="24"/>
  </w:num>
  <w:num w:numId="48">
    <w:abstractNumId w:val="0"/>
  </w:num>
  <w:num w:numId="49">
    <w:abstractNumId w:val="34"/>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721D"/>
    <w:rsid w:val="00014314"/>
    <w:rsid w:val="00037B32"/>
    <w:rsid w:val="000408CE"/>
    <w:rsid w:val="00103866"/>
    <w:rsid w:val="00135572"/>
    <w:rsid w:val="00176FDE"/>
    <w:rsid w:val="001C0EAE"/>
    <w:rsid w:val="001C2BA2"/>
    <w:rsid w:val="001D4992"/>
    <w:rsid w:val="00201FD3"/>
    <w:rsid w:val="00270573"/>
    <w:rsid w:val="0027151B"/>
    <w:rsid w:val="002A7301"/>
    <w:rsid w:val="003455D4"/>
    <w:rsid w:val="00347E7A"/>
    <w:rsid w:val="00380349"/>
    <w:rsid w:val="00381697"/>
    <w:rsid w:val="0039408E"/>
    <w:rsid w:val="003E0CC7"/>
    <w:rsid w:val="003F0727"/>
    <w:rsid w:val="00407C2E"/>
    <w:rsid w:val="00440750"/>
    <w:rsid w:val="004A138E"/>
    <w:rsid w:val="004B2CE3"/>
    <w:rsid w:val="004B3842"/>
    <w:rsid w:val="004D46AF"/>
    <w:rsid w:val="00501201"/>
    <w:rsid w:val="0052493E"/>
    <w:rsid w:val="0055796E"/>
    <w:rsid w:val="005651CC"/>
    <w:rsid w:val="005859F5"/>
    <w:rsid w:val="005C402E"/>
    <w:rsid w:val="006013A8"/>
    <w:rsid w:val="00610460"/>
    <w:rsid w:val="006444BC"/>
    <w:rsid w:val="0069332A"/>
    <w:rsid w:val="006B1298"/>
    <w:rsid w:val="0070721D"/>
    <w:rsid w:val="0071656F"/>
    <w:rsid w:val="00775A11"/>
    <w:rsid w:val="0078444B"/>
    <w:rsid w:val="007E0991"/>
    <w:rsid w:val="007F7756"/>
    <w:rsid w:val="0080686E"/>
    <w:rsid w:val="00821911"/>
    <w:rsid w:val="00822A68"/>
    <w:rsid w:val="00846E19"/>
    <w:rsid w:val="00896C36"/>
    <w:rsid w:val="008B048E"/>
    <w:rsid w:val="008C249F"/>
    <w:rsid w:val="0090016D"/>
    <w:rsid w:val="00910519"/>
    <w:rsid w:val="009314E7"/>
    <w:rsid w:val="00965AE7"/>
    <w:rsid w:val="00986804"/>
    <w:rsid w:val="009B6F51"/>
    <w:rsid w:val="009E2750"/>
    <w:rsid w:val="00A01EAE"/>
    <w:rsid w:val="00A27BC6"/>
    <w:rsid w:val="00A66D57"/>
    <w:rsid w:val="00A67E2F"/>
    <w:rsid w:val="00AA65CC"/>
    <w:rsid w:val="00AA6870"/>
    <w:rsid w:val="00AB2C19"/>
    <w:rsid w:val="00AC21C5"/>
    <w:rsid w:val="00B00F77"/>
    <w:rsid w:val="00B536EC"/>
    <w:rsid w:val="00B62AE0"/>
    <w:rsid w:val="00BA451B"/>
    <w:rsid w:val="00BC2E0B"/>
    <w:rsid w:val="00BE3AB6"/>
    <w:rsid w:val="00C377F0"/>
    <w:rsid w:val="00C4170F"/>
    <w:rsid w:val="00C529AB"/>
    <w:rsid w:val="00C73BB0"/>
    <w:rsid w:val="00C760D4"/>
    <w:rsid w:val="00CC414F"/>
    <w:rsid w:val="00CE7056"/>
    <w:rsid w:val="00CF2DA3"/>
    <w:rsid w:val="00D06508"/>
    <w:rsid w:val="00D24790"/>
    <w:rsid w:val="00D25438"/>
    <w:rsid w:val="00D318AC"/>
    <w:rsid w:val="00D46DEE"/>
    <w:rsid w:val="00D6166B"/>
    <w:rsid w:val="00D93176"/>
    <w:rsid w:val="00DF53F1"/>
    <w:rsid w:val="00E01596"/>
    <w:rsid w:val="00E17C6D"/>
    <w:rsid w:val="00E21B79"/>
    <w:rsid w:val="00E2495B"/>
    <w:rsid w:val="00E43C22"/>
    <w:rsid w:val="00E45534"/>
    <w:rsid w:val="00E51D4C"/>
    <w:rsid w:val="00E5212D"/>
    <w:rsid w:val="00E720EE"/>
    <w:rsid w:val="00E74F7F"/>
    <w:rsid w:val="00EA1A8D"/>
    <w:rsid w:val="00EA2D49"/>
    <w:rsid w:val="00EA7116"/>
    <w:rsid w:val="00EF65B8"/>
    <w:rsid w:val="00F00ACC"/>
    <w:rsid w:val="00FB3409"/>
    <w:rsid w:val="00FC6E63"/>
    <w:rsid w:val="00FF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21D"/>
    <w:pPr>
      <w:keepNext/>
      <w:outlineLvl w:val="0"/>
    </w:pPr>
    <w:rPr>
      <w:sz w:val="28"/>
    </w:rPr>
  </w:style>
  <w:style w:type="paragraph" w:styleId="2">
    <w:name w:val="heading 2"/>
    <w:basedOn w:val="a"/>
    <w:next w:val="a"/>
    <w:link w:val="20"/>
    <w:qFormat/>
    <w:rsid w:val="0070721D"/>
    <w:pPr>
      <w:keepNext/>
      <w:jc w:val="center"/>
      <w:outlineLvl w:val="1"/>
    </w:pPr>
    <w:rPr>
      <w:b/>
      <w:bCs/>
      <w:sz w:val="28"/>
    </w:rPr>
  </w:style>
  <w:style w:type="paragraph" w:styleId="3">
    <w:name w:val="heading 3"/>
    <w:basedOn w:val="a"/>
    <w:next w:val="a"/>
    <w:link w:val="30"/>
    <w:qFormat/>
    <w:rsid w:val="0070721D"/>
    <w:pPr>
      <w:keepNext/>
      <w:ind w:firstLine="6300"/>
      <w:outlineLvl w:val="2"/>
    </w:pPr>
    <w:rPr>
      <w:sz w:val="28"/>
    </w:rPr>
  </w:style>
  <w:style w:type="paragraph" w:styleId="4">
    <w:name w:val="heading 4"/>
    <w:basedOn w:val="a"/>
    <w:next w:val="a"/>
    <w:link w:val="40"/>
    <w:qFormat/>
    <w:rsid w:val="00D318AC"/>
    <w:pPr>
      <w:keepNext/>
      <w:spacing w:before="240" w:after="60"/>
      <w:outlineLvl w:val="3"/>
    </w:pPr>
    <w:rPr>
      <w:b/>
      <w:bCs/>
      <w:sz w:val="28"/>
      <w:szCs w:val="28"/>
    </w:rPr>
  </w:style>
  <w:style w:type="paragraph" w:styleId="5">
    <w:name w:val="heading 5"/>
    <w:basedOn w:val="a"/>
    <w:next w:val="a"/>
    <w:link w:val="50"/>
    <w:qFormat/>
    <w:rsid w:val="00896C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21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0721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0721D"/>
    <w:rPr>
      <w:rFonts w:ascii="Times New Roman" w:eastAsia="Times New Roman" w:hAnsi="Times New Roman" w:cs="Times New Roman"/>
      <w:sz w:val="28"/>
      <w:szCs w:val="24"/>
      <w:lang w:eastAsia="ru-RU"/>
    </w:rPr>
  </w:style>
  <w:style w:type="paragraph" w:styleId="a3">
    <w:name w:val="Body Text Indent"/>
    <w:basedOn w:val="a"/>
    <w:link w:val="a4"/>
    <w:rsid w:val="0070721D"/>
    <w:pPr>
      <w:spacing w:after="120"/>
      <w:ind w:left="283"/>
    </w:pPr>
  </w:style>
  <w:style w:type="character" w:customStyle="1" w:styleId="a4">
    <w:name w:val="Основной текст с отступом Знак"/>
    <w:basedOn w:val="a0"/>
    <w:link w:val="a3"/>
    <w:rsid w:val="0070721D"/>
    <w:rPr>
      <w:rFonts w:ascii="Times New Roman" w:eastAsia="Times New Roman" w:hAnsi="Times New Roman" w:cs="Times New Roman"/>
      <w:sz w:val="24"/>
      <w:szCs w:val="24"/>
      <w:lang w:eastAsia="ru-RU"/>
    </w:rPr>
  </w:style>
  <w:style w:type="paragraph" w:styleId="a5">
    <w:name w:val="Subtitle"/>
    <w:basedOn w:val="a"/>
    <w:link w:val="a6"/>
    <w:qFormat/>
    <w:rsid w:val="0070721D"/>
    <w:pPr>
      <w:jc w:val="center"/>
    </w:pPr>
    <w:rPr>
      <w:sz w:val="32"/>
      <w:szCs w:val="20"/>
    </w:rPr>
  </w:style>
  <w:style w:type="character" w:customStyle="1" w:styleId="a6">
    <w:name w:val="Подзаголовок Знак"/>
    <w:basedOn w:val="a0"/>
    <w:link w:val="a5"/>
    <w:rsid w:val="0070721D"/>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318AC"/>
    <w:rPr>
      <w:rFonts w:ascii="Times New Roman" w:eastAsia="Times New Roman" w:hAnsi="Times New Roman" w:cs="Times New Roman"/>
      <w:b/>
      <w:bCs/>
      <w:sz w:val="28"/>
      <w:szCs w:val="28"/>
      <w:lang w:eastAsia="ru-RU"/>
    </w:rPr>
  </w:style>
  <w:style w:type="paragraph" w:styleId="a7">
    <w:name w:val="Body Text"/>
    <w:basedOn w:val="a"/>
    <w:link w:val="a8"/>
    <w:uiPriority w:val="99"/>
    <w:unhideWhenUsed/>
    <w:rsid w:val="00896C36"/>
    <w:pPr>
      <w:spacing w:after="120"/>
    </w:pPr>
  </w:style>
  <w:style w:type="character" w:customStyle="1" w:styleId="a8">
    <w:name w:val="Основной текст Знак"/>
    <w:basedOn w:val="a0"/>
    <w:link w:val="a7"/>
    <w:uiPriority w:val="99"/>
    <w:rsid w:val="00896C3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896C36"/>
    <w:rPr>
      <w:rFonts w:ascii="Times New Roman" w:eastAsia="Times New Roman" w:hAnsi="Times New Roman" w:cs="Times New Roman"/>
      <w:b/>
      <w:bCs/>
      <w:i/>
      <w:iCs/>
      <w:sz w:val="26"/>
      <w:szCs w:val="26"/>
      <w:lang w:eastAsia="ru-RU"/>
    </w:rPr>
  </w:style>
  <w:style w:type="paragraph" w:styleId="a9">
    <w:name w:val="Plain Text"/>
    <w:basedOn w:val="a"/>
    <w:link w:val="aa"/>
    <w:rsid w:val="00896C36"/>
    <w:rPr>
      <w:rFonts w:ascii="Courier New" w:hAnsi="Courier New" w:cs="Courier New"/>
      <w:sz w:val="20"/>
      <w:szCs w:val="20"/>
    </w:rPr>
  </w:style>
  <w:style w:type="character" w:customStyle="1" w:styleId="aa">
    <w:name w:val="Текст Знак"/>
    <w:basedOn w:val="a0"/>
    <w:link w:val="a9"/>
    <w:rsid w:val="00896C36"/>
    <w:rPr>
      <w:rFonts w:ascii="Courier New" w:eastAsia="Times New Roman" w:hAnsi="Courier New" w:cs="Courier New"/>
      <w:sz w:val="20"/>
      <w:szCs w:val="20"/>
      <w:lang w:eastAsia="ru-RU"/>
    </w:rPr>
  </w:style>
  <w:style w:type="paragraph" w:styleId="ab">
    <w:name w:val="List Paragraph"/>
    <w:basedOn w:val="a"/>
    <w:uiPriority w:val="34"/>
    <w:qFormat/>
    <w:rsid w:val="00E01596"/>
    <w:pPr>
      <w:ind w:left="720"/>
      <w:contextualSpacing/>
    </w:pPr>
  </w:style>
  <w:style w:type="paragraph" w:styleId="31">
    <w:name w:val="Body Text Indent 3"/>
    <w:basedOn w:val="a"/>
    <w:link w:val="32"/>
    <w:uiPriority w:val="99"/>
    <w:semiHidden/>
    <w:unhideWhenUsed/>
    <w:rsid w:val="001C2BA2"/>
    <w:pPr>
      <w:spacing w:after="120"/>
      <w:ind w:left="283"/>
    </w:pPr>
    <w:rPr>
      <w:sz w:val="16"/>
      <w:szCs w:val="16"/>
    </w:rPr>
  </w:style>
  <w:style w:type="character" w:customStyle="1" w:styleId="32">
    <w:name w:val="Основной текст с отступом 3 Знак"/>
    <w:basedOn w:val="a0"/>
    <w:link w:val="31"/>
    <w:uiPriority w:val="99"/>
    <w:semiHidden/>
    <w:rsid w:val="001C2BA2"/>
    <w:rPr>
      <w:rFonts w:ascii="Times New Roman" w:eastAsia="Times New Roman" w:hAnsi="Times New Roman" w:cs="Times New Roman"/>
      <w:sz w:val="16"/>
      <w:szCs w:val="16"/>
      <w:lang w:eastAsia="ru-RU"/>
    </w:rPr>
  </w:style>
  <w:style w:type="paragraph" w:customStyle="1" w:styleId="11">
    <w:name w:val="Абзац списка1"/>
    <w:basedOn w:val="a"/>
    <w:rsid w:val="001C2BA2"/>
    <w:pPr>
      <w:spacing w:after="200" w:line="276" w:lineRule="auto"/>
      <w:ind w:left="720"/>
    </w:pPr>
    <w:rPr>
      <w:rFonts w:ascii="Calibri" w:hAnsi="Calibri" w:cs="Calibri"/>
      <w:sz w:val="22"/>
      <w:szCs w:val="22"/>
      <w:lang w:eastAsia="en-US"/>
    </w:rPr>
  </w:style>
  <w:style w:type="character" w:styleId="ac">
    <w:name w:val="Strong"/>
    <w:basedOn w:val="a0"/>
    <w:qFormat/>
    <w:rsid w:val="001C2BA2"/>
    <w:rPr>
      <w:rFonts w:cs="Times New Roman"/>
      <w:b/>
      <w:bCs/>
    </w:rPr>
  </w:style>
  <w:style w:type="character" w:styleId="ad">
    <w:name w:val="Emphasis"/>
    <w:basedOn w:val="a0"/>
    <w:qFormat/>
    <w:rsid w:val="001C2BA2"/>
    <w:rPr>
      <w:rFonts w:cs="Times New Roman"/>
      <w:i/>
      <w:iCs/>
    </w:rPr>
  </w:style>
  <w:style w:type="paragraph" w:styleId="21">
    <w:name w:val="Body Text Indent 2"/>
    <w:basedOn w:val="a"/>
    <w:link w:val="22"/>
    <w:uiPriority w:val="99"/>
    <w:semiHidden/>
    <w:unhideWhenUsed/>
    <w:rsid w:val="00AA65CC"/>
    <w:pPr>
      <w:spacing w:after="120" w:line="480" w:lineRule="auto"/>
      <w:ind w:left="283"/>
    </w:pPr>
  </w:style>
  <w:style w:type="character" w:customStyle="1" w:styleId="22">
    <w:name w:val="Основной текст с отступом 2 Знак"/>
    <w:basedOn w:val="a0"/>
    <w:link w:val="21"/>
    <w:uiPriority w:val="99"/>
    <w:semiHidden/>
    <w:rsid w:val="00AA65CC"/>
    <w:rPr>
      <w:rFonts w:ascii="Times New Roman" w:eastAsia="Times New Roman" w:hAnsi="Times New Roman" w:cs="Times New Roman"/>
      <w:sz w:val="24"/>
      <w:szCs w:val="24"/>
      <w:lang w:eastAsia="ru-RU"/>
    </w:rPr>
  </w:style>
  <w:style w:type="paragraph" w:customStyle="1" w:styleId="23">
    <w:name w:val="Абзац списка2"/>
    <w:basedOn w:val="a"/>
    <w:rsid w:val="00AA65CC"/>
    <w:pPr>
      <w:spacing w:after="200" w:line="276" w:lineRule="auto"/>
      <w:ind w:left="720"/>
    </w:pPr>
    <w:rPr>
      <w:rFonts w:ascii="Calibri" w:hAnsi="Calibri" w:cs="Calibri"/>
      <w:sz w:val="22"/>
      <w:szCs w:val="22"/>
      <w:lang w:eastAsia="en-US"/>
    </w:rPr>
  </w:style>
  <w:style w:type="paragraph" w:styleId="ae">
    <w:name w:val="footnote text"/>
    <w:basedOn w:val="a"/>
    <w:link w:val="af"/>
    <w:uiPriority w:val="99"/>
    <w:semiHidden/>
    <w:unhideWhenUsed/>
    <w:rsid w:val="00C4170F"/>
    <w:rPr>
      <w:sz w:val="20"/>
      <w:szCs w:val="20"/>
    </w:rPr>
  </w:style>
  <w:style w:type="character" w:customStyle="1" w:styleId="af">
    <w:name w:val="Текст сноски Знак"/>
    <w:basedOn w:val="a0"/>
    <w:link w:val="ae"/>
    <w:uiPriority w:val="99"/>
    <w:semiHidden/>
    <w:rsid w:val="00C4170F"/>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C4170F"/>
    <w:rPr>
      <w:vertAlign w:val="superscript"/>
    </w:rPr>
  </w:style>
  <w:style w:type="paragraph" w:styleId="33">
    <w:name w:val="Body Text 3"/>
    <w:basedOn w:val="a"/>
    <w:link w:val="34"/>
    <w:uiPriority w:val="99"/>
    <w:semiHidden/>
    <w:unhideWhenUsed/>
    <w:rsid w:val="00610460"/>
    <w:pPr>
      <w:spacing w:after="120"/>
    </w:pPr>
    <w:rPr>
      <w:sz w:val="16"/>
      <w:szCs w:val="16"/>
    </w:rPr>
  </w:style>
  <w:style w:type="character" w:customStyle="1" w:styleId="34">
    <w:name w:val="Основной текст 3 Знак"/>
    <w:basedOn w:val="a0"/>
    <w:link w:val="33"/>
    <w:uiPriority w:val="99"/>
    <w:semiHidden/>
    <w:rsid w:val="00610460"/>
    <w:rPr>
      <w:rFonts w:ascii="Times New Roman" w:eastAsia="Times New Roman" w:hAnsi="Times New Roman" w:cs="Times New Roman"/>
      <w:sz w:val="16"/>
      <w:szCs w:val="16"/>
      <w:lang w:eastAsia="ru-RU"/>
    </w:rPr>
  </w:style>
  <w:style w:type="paragraph" w:customStyle="1" w:styleId="24">
    <w:name w:val="Титул2"/>
    <w:rsid w:val="00610460"/>
    <w:pPr>
      <w:spacing w:before="480" w:after="120" w:line="240" w:lineRule="auto"/>
      <w:jc w:val="center"/>
    </w:pPr>
    <w:rPr>
      <w:rFonts w:ascii="Times New Roman" w:eastAsia="Times New Roman" w:hAnsi="Times New Roman" w:cs="Times New Roman"/>
      <w:b/>
      <w:kern w:val="2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fin-m/finansovyy-menedzhment.html" TargetMode="External"/><Relationship Id="rId13" Type="http://schemas.openxmlformats.org/officeDocument/2006/relationships/hyperlink" Target="http://www.dist-cons.ru/modules/qualmanage/section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ars.ru/student/fin-m/finansovyy-menedzhment.html" TargetMode="External"/><Relationship Id="rId17" Type="http://schemas.openxmlformats.org/officeDocument/2006/relationships/hyperlink" Target="http://www.dist-cons.ru/modules/qualmanage/section2.html" TargetMode="External"/><Relationship Id="rId2" Type="http://schemas.openxmlformats.org/officeDocument/2006/relationships/numbering" Target="numbering.xml"/><Relationship Id="rId16" Type="http://schemas.openxmlformats.org/officeDocument/2006/relationships/hyperlink" Target="http://www.dist-cons.ru/modules/qualmanage/section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m/finansovyy-menedzhment.html" TargetMode="External"/><Relationship Id="rId5" Type="http://schemas.openxmlformats.org/officeDocument/2006/relationships/webSettings" Target="webSettings.xml"/><Relationship Id="rId15" Type="http://schemas.openxmlformats.org/officeDocument/2006/relationships/hyperlink" Target="http://www.dist-cons.ru/modules/qualmanage/section2.html" TargetMode="External"/><Relationship Id="rId10" Type="http://schemas.openxmlformats.org/officeDocument/2006/relationships/hyperlink" Target="http://www.grandars.ru/student/fin-m/finansovyy-menedzh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dars.ru/student/fin-m/finansovyy-menedzhment.html" TargetMode="External"/><Relationship Id="rId14" Type="http://schemas.openxmlformats.org/officeDocument/2006/relationships/hyperlink" Target="http://www.dist-cons.ru/modules/qualmanage/section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1A02-5EB1-4F86-8700-195A2459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10796</Words>
  <Characters>61541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keu</cp:lastModifiedBy>
  <cp:revision>5</cp:revision>
  <cp:lastPrinted>2017-03-21T12:23:00Z</cp:lastPrinted>
  <dcterms:created xsi:type="dcterms:W3CDTF">2017-03-21T10:00:00Z</dcterms:created>
  <dcterms:modified xsi:type="dcterms:W3CDTF">2017-03-21T12:30:00Z</dcterms:modified>
</cp:coreProperties>
</file>