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>УТВЕРЖДАЮ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>Декан ВШУБ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                    </w:t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   _______________С.Ю. Кричевский 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</w:t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ab/>
        <w:t xml:space="preserve">                                              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«_____»____________20</w:t>
      </w:r>
      <w:r w:rsidR="00DA3952">
        <w:rPr>
          <w:rFonts w:ascii="Times New Roman" w:eastAsia="Times New Roman" w:hAnsi="Times New Roman"/>
          <w:b/>
          <w:bCs/>
          <w:sz w:val="24"/>
          <w:lang w:eastAsia="ru-RU"/>
        </w:rPr>
        <w:t>22</w:t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г.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>ТЕМАТИКА ДИПЛОМНЫХ РАБОТ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ДЛЯ СПЕЦИАЛЬНОСТИ «ЭКОНОМИКА И УПРАВЛЕНИЕ НА ПРЕДПРИЯТИИ» </w:t>
      </w:r>
    </w:p>
    <w:p w:rsidR="00525902" w:rsidRPr="00525902" w:rsidRDefault="00525902" w:rsidP="0052590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>НА 202</w:t>
      </w:r>
      <w:r w:rsidR="00DA3952">
        <w:rPr>
          <w:rFonts w:ascii="Times New Roman" w:eastAsia="Times New Roman" w:hAnsi="Times New Roman"/>
          <w:b/>
          <w:bCs/>
          <w:sz w:val="24"/>
          <w:lang w:eastAsia="ru-RU"/>
        </w:rPr>
        <w:t>2-2023</w:t>
      </w:r>
      <w:r w:rsidRPr="00525902">
        <w:rPr>
          <w:rFonts w:ascii="Times New Roman" w:eastAsia="Times New Roman" w:hAnsi="Times New Roman"/>
          <w:b/>
          <w:bCs/>
          <w:sz w:val="24"/>
          <w:lang w:eastAsia="ru-RU"/>
        </w:rPr>
        <w:t xml:space="preserve"> УЧЕБНЫЙ ГОД</w:t>
      </w:r>
    </w:p>
    <w:p w:rsidR="00525902" w:rsidRPr="00525902" w:rsidRDefault="00EB0677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>(</w:t>
      </w:r>
      <w:r w:rsidR="00A746C0">
        <w:rPr>
          <w:rFonts w:ascii="Times New Roman" w:eastAsia="Times New Roman" w:hAnsi="Times New Roman"/>
          <w:b/>
          <w:bCs/>
          <w:sz w:val="24"/>
          <w:lang w:eastAsia="ru-RU"/>
        </w:rPr>
        <w:t>заочная форма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получения образования)</w:t>
      </w:r>
    </w:p>
    <w:p w:rsidR="00525902" w:rsidRPr="00525902" w:rsidRDefault="00525902" w:rsidP="00525902">
      <w:pPr>
        <w:keepNext/>
        <w:autoSpaceDE w:val="0"/>
        <w:autoSpaceDN w:val="0"/>
        <w:adjustRightInd w:val="0"/>
        <w:spacing w:after="0" w:line="240" w:lineRule="auto"/>
        <w:ind w:left="561" w:right="571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lang w:eastAsia="ru-RU"/>
        </w:rPr>
      </w:pPr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>ВСЕ ТЕМЫ ВЫПОЛНЯЮТСЯ НА ПРИМЕРЕ КОНКРЕТНОГО ПРЕДПРИЯТИЯ. В НАЗВАНИИ РАБОТЫ УКАЗЫВАЕТСЯ ТЕМА ИЗ ДАННОГО СПИСКА, НАИМЕНОВАНИЕ ПРЕДПРИЯТИЯ, ЕГО ПОДРАЗДЕЛЕНИЯ ИЛИ ОТРАСЛИ И ВРЕМЕННОЙ ИНТЕРВАЛ ИССЛЕДОВАНИЯ (</w:t>
      </w:r>
      <w:proofErr w:type="gramStart"/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>НАПРИМЕР</w:t>
      </w:r>
      <w:proofErr w:type="gramEnd"/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>: Внедрение системы менеджмента качества на ОАО «</w:t>
      </w:r>
      <w:proofErr w:type="spellStart"/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>Гормолзавод</w:t>
      </w:r>
      <w:proofErr w:type="spellEnd"/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 xml:space="preserve"> №1» в 20</w:t>
      </w:r>
      <w:r w:rsidR="00E8104E">
        <w:rPr>
          <w:rFonts w:ascii="Times New Roman" w:eastAsia="Times New Roman" w:hAnsi="Times New Roman"/>
          <w:i/>
          <w:iCs/>
          <w:sz w:val="24"/>
          <w:lang w:eastAsia="ru-RU"/>
        </w:rPr>
        <w:t>21</w:t>
      </w:r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>-202</w:t>
      </w:r>
      <w:r w:rsidR="00E8104E">
        <w:rPr>
          <w:rFonts w:ascii="Times New Roman" w:eastAsia="Times New Roman" w:hAnsi="Times New Roman"/>
          <w:i/>
          <w:iCs/>
          <w:sz w:val="24"/>
          <w:lang w:eastAsia="ru-RU"/>
        </w:rPr>
        <w:t>2</w:t>
      </w:r>
      <w:r w:rsidRPr="00525902">
        <w:rPr>
          <w:rFonts w:ascii="Times New Roman" w:eastAsia="Times New Roman" w:hAnsi="Times New Roman"/>
          <w:i/>
          <w:iCs/>
          <w:sz w:val="24"/>
          <w:lang w:eastAsia="ru-RU"/>
        </w:rPr>
        <w:t xml:space="preserve"> гг.). </w:t>
      </w:r>
    </w:p>
    <w:p w:rsidR="00CF2AA2" w:rsidRPr="005F589F" w:rsidRDefault="00CF2AA2" w:rsidP="00CF2AA2">
      <w:pPr>
        <w:spacing w:after="0" w:line="240" w:lineRule="auto"/>
        <w:ind w:left="30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F58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Одноименную тему дипломной работы мо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жет</w:t>
      </w:r>
      <w:r w:rsidRPr="005F58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выбрать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один </w:t>
      </w:r>
      <w:r w:rsidRPr="005F589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студент из потока.</w:t>
      </w:r>
    </w:p>
    <w:p w:rsidR="00CF2AA2" w:rsidRPr="005F589F" w:rsidRDefault="00CF2AA2" w:rsidP="00CF2AA2">
      <w:pPr>
        <w:spacing w:after="0" w:line="240" w:lineRule="auto"/>
        <w:ind w:left="30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F58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Тематика может быть уточнена в процессе ее согласовании с научным руководителем и заведующим кафедрой</w:t>
      </w: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525902" w:rsidRPr="00525902" w:rsidRDefault="00525902" w:rsidP="005259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4A32C9" w:rsidRDefault="00525902" w:rsidP="005259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Аутсорс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>инг на предприятии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: механизм и экономическая оценка.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Аутсорсинг бизнес-процессов на предприятии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пандемии и санкций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>.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Франчайзинг как современная форма организации хозяйственной деятельности на предприятии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Разработка системы сбалансированных показ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>ателей и повышение эффективности деятельности предприятия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системы </w:t>
      </w:r>
      <w:proofErr w:type="spellStart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контроллинга</w:t>
      </w:r>
      <w:proofErr w:type="spellEnd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предприятии и пути ее совершенствования.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Рационализация бизнес-процессов на предприятии (в организации).</w:t>
      </w:r>
    </w:p>
    <w:p w:rsidR="00525902" w:rsidRPr="004A32C9" w:rsidRDefault="00DA395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структуры предприятия на основе реинжиниринга бизнес – процессов.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ффектив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ность 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 малого бизнеса в непроизводственной сфере   Республики Беларусь (на примере малого предприятия).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Развитие</w:t>
      </w:r>
      <w:r w:rsidR="00525902" w:rsidRPr="004A32C9">
        <w:rPr>
          <w:rFonts w:ascii="Times New Roman" w:hAnsi="Times New Roman"/>
          <w:sz w:val="28"/>
          <w:szCs w:val="28"/>
        </w:rPr>
        <w:t xml:space="preserve"> предпринимательства в Республике Беларусь (городе, области) и разработка предложений по его ускорению на примере конкретного предприятия.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lastRenderedPageBreak/>
        <w:t>Оценка эффективности специализа</w:t>
      </w:r>
      <w:r w:rsidR="00DA3952" w:rsidRPr="004A32C9">
        <w:rPr>
          <w:rFonts w:ascii="Times New Roman" w:hAnsi="Times New Roman"/>
          <w:sz w:val="28"/>
          <w:szCs w:val="28"/>
        </w:rPr>
        <w:t>ции и кооперации на предприятии.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  <w:r w:rsidR="00DA3952" w:rsidRPr="004A32C9">
        <w:rPr>
          <w:rFonts w:ascii="Times New Roman" w:hAnsi="Times New Roman"/>
          <w:sz w:val="28"/>
          <w:szCs w:val="28"/>
        </w:rPr>
        <w:t xml:space="preserve"> 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Диагностика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состояния предприятия (организации).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Оценка влияния стиля управления на экономические результаты работы организации (предприятия).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Создание и управление предприятием в малых городах и сельской местности Республики Беларусь: особенности, тенденции и пути совершенствования.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Бизнес-план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реструктуризации </w:t>
      </w:r>
      <w:proofErr w:type="gramStart"/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предпри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softHyphen/>
        <w:t>ятия</w:t>
      </w:r>
      <w:proofErr w:type="gramEnd"/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оценка эффективности его реализации.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Коммуникационная стратегия предприятия и пути ее совершенствования.</w:t>
      </w:r>
      <w:r w:rsidR="008B33BB" w:rsidRPr="008B3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3BB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525902" w:rsidRPr="004A32C9" w:rsidRDefault="00DA395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Развитие операционного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менеджмента на предприятии.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Особенности построения организационных структур управления предприятием и их развитие в современных условиях.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Креативная экономика: сущность, понятия и перспективы ее развития в Республике Беларусь.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Мировые тенденции и перспективы развития бизнес- образования в Республике Беларусь.</w:t>
      </w:r>
    </w:p>
    <w:p w:rsidR="00525902" w:rsidRPr="004A32C9" w:rsidRDefault="00DA395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Маркетинговая </w:t>
      </w:r>
      <w:r w:rsidR="00525902" w:rsidRPr="004A32C9">
        <w:rPr>
          <w:rFonts w:ascii="Times New Roman" w:hAnsi="Times New Roman"/>
          <w:sz w:val="28"/>
          <w:szCs w:val="28"/>
        </w:rPr>
        <w:t>политика предприятия и ее совершенствование.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Политика </w:t>
      </w:r>
      <w:proofErr w:type="spellStart"/>
      <w:r w:rsidRPr="004A32C9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4A32C9">
        <w:rPr>
          <w:rFonts w:ascii="Times New Roman" w:hAnsi="Times New Roman"/>
          <w:sz w:val="28"/>
          <w:szCs w:val="28"/>
        </w:rPr>
        <w:t xml:space="preserve"> и ее реализация на предприятии (в организации).</w:t>
      </w:r>
    </w:p>
    <w:p w:rsidR="00525902" w:rsidRPr="004A32C9" w:rsidRDefault="00DA395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Антикризисное управление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предприятием.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Организация и управление экономической безопасностью предприятия.</w:t>
      </w:r>
      <w:r w:rsidR="007417DA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института экономической несостоятельности и банкротства в Республике Беларусь.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Анализ и оценка хозяйственных рисков в принятии решений (на конкретных примерах)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Реализация принципов «зеленой экономики» в экономической политике предприятия</w:t>
      </w:r>
      <w:r w:rsidR="00A746C0" w:rsidRPr="004A32C9">
        <w:rPr>
          <w:rFonts w:ascii="Times New Roman" w:hAnsi="Times New Roman"/>
          <w:sz w:val="28"/>
          <w:szCs w:val="28"/>
        </w:rPr>
        <w:t>.</w:t>
      </w:r>
      <w:r w:rsidR="00A746C0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предприятия).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Бизнес-план</w:t>
      </w:r>
      <w:r w:rsidR="00525902" w:rsidRPr="004A32C9">
        <w:rPr>
          <w:rFonts w:ascii="Times New Roman" w:hAnsi="Times New Roman"/>
          <w:sz w:val="28"/>
          <w:szCs w:val="28"/>
        </w:rPr>
        <w:t xml:space="preserve"> санации предприятия. </w:t>
      </w:r>
      <w:r w:rsidR="000C39D7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экономического состояния предприятия и 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>оценка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неплатежеспособности.</w:t>
      </w:r>
      <w:r w:rsidR="00DC1ABE" w:rsidRPr="00DC1A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ABE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предприятия).</w:t>
      </w:r>
    </w:p>
    <w:p w:rsidR="00525902" w:rsidRPr="004A32C9" w:rsidRDefault="00DA395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Организационно-экономические аспекты банкротства предприятия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использования </w:t>
      </w:r>
      <w:proofErr w:type="spellStart"/>
      <w:proofErr w:type="gramStart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proofErr w:type="spellEnd"/>
      <w:r w:rsidR="007547A7" w:rsidRPr="007547A7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proofErr w:type="gramEnd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производственного назначения на предприятии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Пути ускорения 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эффективного обновления основных средств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на предприятии.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lastRenderedPageBreak/>
        <w:t>Обновление основных средств предприятия: источники, формы, эффективность.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Лизинг как один из способов обновления основных производственных фондов (на конкретном примере).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рынка лизинговых услуг в РБ 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на примере лизинговой компании</w:t>
      </w:r>
      <w:r w:rsidR="00DA3952" w:rsidRPr="004A32C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Совершенствование использования вторичных ресурсов на предприятии.</w:t>
      </w:r>
    </w:p>
    <w:p w:rsidR="00525902" w:rsidRPr="004A32C9" w:rsidRDefault="00624D68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Э</w:t>
      </w:r>
      <w:r w:rsidR="00525902" w:rsidRPr="004A32C9">
        <w:rPr>
          <w:rFonts w:ascii="Times New Roman" w:hAnsi="Times New Roman"/>
          <w:sz w:val="28"/>
          <w:szCs w:val="28"/>
        </w:rPr>
        <w:t>ффективност</w:t>
      </w:r>
      <w:r w:rsidRPr="004A32C9">
        <w:rPr>
          <w:rFonts w:ascii="Times New Roman" w:hAnsi="Times New Roman"/>
          <w:sz w:val="28"/>
          <w:szCs w:val="28"/>
        </w:rPr>
        <w:t>ь</w:t>
      </w:r>
      <w:r w:rsidR="00525902" w:rsidRPr="004A32C9">
        <w:rPr>
          <w:rFonts w:ascii="Times New Roman" w:hAnsi="Times New Roman"/>
          <w:sz w:val="28"/>
          <w:szCs w:val="28"/>
        </w:rPr>
        <w:t xml:space="preserve"> использования основных производственных фондов и обоснование путей ее повышения (на конкретном примере).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Оценка целесообразности технического перевооружения (капитального ремонта, модернизации, приобретения нового оборудования) на предприятии.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Оборотные средства: оценка и эффективность использования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Социальное предпринимательство и его развитие в Беларуси.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Управление ресурсами промышленного предприятия в современных условиях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Материальные запасы предприятия: формирование, состояние, экономическая эффективность использования.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2C9">
        <w:rPr>
          <w:rFonts w:ascii="Times New Roman" w:hAnsi="Times New Roman"/>
          <w:sz w:val="28"/>
          <w:szCs w:val="28"/>
        </w:rPr>
        <w:t>Ресурсо</w:t>
      </w:r>
      <w:proofErr w:type="spellEnd"/>
      <w:r w:rsidRPr="004A32C9">
        <w:rPr>
          <w:rFonts w:ascii="Times New Roman" w:hAnsi="Times New Roman"/>
          <w:sz w:val="28"/>
          <w:szCs w:val="28"/>
        </w:rPr>
        <w:t xml:space="preserve">-и/или энергосберегающая деятельность предприятия: оценка и направления совершенствования 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Оценка эффективности использования материально- сырьевых и/или топливно-энергетических ресурсов предприятия: мировой опыт и проблемы РБ 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Экономическая эффективность природоохранных мероприятий и необходимость ее повышения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Проблемы и перспективы совершенствования энергосберегающей деятельности на предприятии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Стимулирование в системе управления </w:t>
      </w:r>
      <w:proofErr w:type="spellStart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экологизацией</w:t>
      </w:r>
      <w:proofErr w:type="spellEnd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производства и продукцией.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Анализ и совершенствование системы мотивации персонала (на примере конкретной организации)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Кадровый потенциал предприятия: оценка и направления эффективности его использования.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Кадровая политика предприятия: оценка и повышение ее социально – экономической результативности.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Пути решения проблем дефицита трудовых ресурсов и роста их стоимости на предприятии (на примере конкретного предприятия).</w:t>
      </w:r>
    </w:p>
    <w:p w:rsidR="00525902" w:rsidRPr="004A32C9" w:rsidRDefault="00624D68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Развитие форм и систем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труда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на предприятии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реализации социальной политики на 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предприятии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пути ее совершенствования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Развитие персонала на принципах самообучающейся организации.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Социально-психологический климат коллектива и его развитие (на примере конкретного предприятия).</w:t>
      </w:r>
    </w:p>
    <w:p w:rsidR="00525902" w:rsidRPr="004A32C9" w:rsidRDefault="00624D68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Оптимизация кадрового состава предприятия.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Карьероориентированные</w:t>
      </w:r>
      <w:proofErr w:type="spellEnd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в практике управления персоналом на предприятии.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624D68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П</w:t>
      </w:r>
      <w:r w:rsidR="00525902" w:rsidRPr="004A32C9">
        <w:rPr>
          <w:rFonts w:ascii="Times New Roman" w:hAnsi="Times New Roman"/>
          <w:sz w:val="28"/>
          <w:szCs w:val="28"/>
        </w:rPr>
        <w:t>роизводительност</w:t>
      </w:r>
      <w:r w:rsidRPr="004A32C9">
        <w:rPr>
          <w:rFonts w:ascii="Times New Roman" w:hAnsi="Times New Roman"/>
          <w:sz w:val="28"/>
          <w:szCs w:val="28"/>
        </w:rPr>
        <w:t>ь</w:t>
      </w:r>
      <w:r w:rsidR="00525902" w:rsidRPr="004A32C9">
        <w:rPr>
          <w:rFonts w:ascii="Times New Roman" w:hAnsi="Times New Roman"/>
          <w:sz w:val="28"/>
          <w:szCs w:val="28"/>
        </w:rPr>
        <w:t xml:space="preserve"> труда на предприятии и </w:t>
      </w:r>
      <w:r w:rsidRPr="004A32C9">
        <w:rPr>
          <w:rFonts w:ascii="Times New Roman" w:hAnsi="Times New Roman"/>
          <w:sz w:val="28"/>
          <w:szCs w:val="28"/>
        </w:rPr>
        <w:t xml:space="preserve">выбор </w:t>
      </w:r>
      <w:r w:rsidR="00525902" w:rsidRPr="004A32C9">
        <w:rPr>
          <w:rFonts w:ascii="Times New Roman" w:hAnsi="Times New Roman"/>
          <w:sz w:val="28"/>
          <w:szCs w:val="28"/>
        </w:rPr>
        <w:t>путей ее повышения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Е-занятость: проблемы распространения в хозяйственной деятельности предприятия.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Проблемы формирования и распределения прибыли предприятия, пути решения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Оценка рентабельности работы предприятия и разработка направлений по ее повышению (на материалах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Оптимизация инвестиционного портфеля на предприятии (в организации), экономическая оценка.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Управление инвестиционной деятельностью предприятия и его совершенствование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Оценка эффективности инновационной деятельности и пути ее повышения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Формирование эффективной </w:t>
      </w:r>
      <w:r w:rsidR="002053E8" w:rsidRPr="004A32C9">
        <w:rPr>
          <w:rFonts w:ascii="Times New Roman" w:hAnsi="Times New Roman"/>
          <w:sz w:val="28"/>
          <w:szCs w:val="28"/>
        </w:rPr>
        <w:t>инвестиционной стратегии</w:t>
      </w:r>
      <w:r w:rsidRPr="004A32C9">
        <w:rPr>
          <w:rFonts w:ascii="Times New Roman" w:hAnsi="Times New Roman"/>
          <w:sz w:val="28"/>
          <w:szCs w:val="28"/>
        </w:rPr>
        <w:t xml:space="preserve"> предприятия.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Интеллектуальная собственность: оценка и обоснование направлений повышения эффективности ее использования на предприятии.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2053E8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Развитие финансового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рынка и активизация инновационной деятельности предприятий Республики Беларусь.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Модернизация как способ активизации инновационной деятельности организации и оценка ее эффективности.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Формы проникновения иностранного капитала на национальный рынок: влияние на конкурентоспособность предприятия.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Конкурентоспособность предприятия: оценка и пути совершенствования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конкурентоспособности предприятия </w:t>
      </w:r>
      <w:proofErr w:type="gramStart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и  продукции</w:t>
      </w:r>
      <w:proofErr w:type="gramEnd"/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пути ее повышения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Разработка механизма адаптации предприятия к конкуренции на глобальных рынках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конкурентных преимуществ на основе 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стратегического менеджмента.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Разработка стратегии экспансии на новые рынки (на примере конкретного предприятия).</w:t>
      </w:r>
    </w:p>
    <w:p w:rsidR="00624D68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Формирование центров </w:t>
      </w:r>
      <w:r w:rsidR="00624D68" w:rsidRPr="004A32C9">
        <w:rPr>
          <w:rFonts w:ascii="Times New Roman" w:hAnsi="Times New Roman"/>
          <w:sz w:val="28"/>
          <w:szCs w:val="28"/>
        </w:rPr>
        <w:t>экономического роста в регионах.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Оценка рисков конкретного инвестиционного проекта и пути их снижения.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Оценка риска инновационной деятельности и направления его снижения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Управление рисками (на примере конкретного инвестиционного проекта).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Организация и совершенствование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качеством продукции на предприятии.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системы менеджмента качества (СТБ, </w:t>
      </w:r>
      <w:r w:rsidRPr="004A32C9">
        <w:rPr>
          <w:rFonts w:ascii="Times New Roman" w:eastAsia="Times New Roman" w:hAnsi="Times New Roman"/>
          <w:sz w:val="28"/>
          <w:szCs w:val="28"/>
          <w:lang w:val="en-US" w:eastAsia="ru-RU"/>
        </w:rPr>
        <w:t>ISO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A32C9">
        <w:rPr>
          <w:rFonts w:ascii="Times New Roman" w:eastAsia="Times New Roman" w:hAnsi="Times New Roman"/>
          <w:sz w:val="28"/>
          <w:szCs w:val="28"/>
          <w:lang w:val="en-US" w:eastAsia="ru-RU"/>
        </w:rPr>
        <w:t>HACCP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)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ценовой политики промышленного предприятия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Себестоимость продукции на предприятии: оценка и изыскание резервов снижения (на примере конкретного предприятия). </w:t>
      </w:r>
    </w:p>
    <w:p w:rsidR="00525902" w:rsidRPr="004A32C9" w:rsidRDefault="00624D68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Источники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снижения издержек производства и реализации продукции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предприятии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Пути повышения эффективности использования логистики в сфе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ре закупок, производства, сбыта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повышение эффективности международных 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>перевозок в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трансформационной экономики</w:t>
      </w:r>
      <w:r w:rsidR="00D24E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5902" w:rsidRPr="004A32C9" w:rsidRDefault="00624D68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Эффективность аутсорсинга услуг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римере конкретного предприятия). 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Логистическая система предприятия: преимущества, риски, пути совершенствовани</w:t>
      </w:r>
      <w:r w:rsidR="00624D68" w:rsidRPr="004A32C9">
        <w:rPr>
          <w:rFonts w:ascii="Times New Roman" w:hAnsi="Times New Roman"/>
          <w:sz w:val="28"/>
          <w:szCs w:val="28"/>
        </w:rPr>
        <w:t>я</w:t>
      </w:r>
      <w:r w:rsidRPr="004A32C9">
        <w:rPr>
          <w:rFonts w:ascii="Times New Roman" w:hAnsi="Times New Roman"/>
          <w:sz w:val="28"/>
          <w:szCs w:val="28"/>
        </w:rPr>
        <w:t>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Внутрифирменное планирование 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>предприятия и совершенствование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>методик (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Анализ и планирование цепочек создания стоимости в промышленности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Система оперативно-производственного планирования и регулиров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ания, пути ее совершенствование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Стратегическое планирование в деятельности предприятия, направления его совершенствования (на примере конкретного предприятия).</w:t>
      </w:r>
    </w:p>
    <w:p w:rsidR="00525902" w:rsidRPr="004A32C9" w:rsidRDefault="00624D68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Ассортиментная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Концепция жизненного цикла товаров (услуг) и ее использование в маркетинговой деятельности предприятия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Планирование продаж: обоснование плановых решений и разработка рекомендаций по совершенствованию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Организация упра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>вления закупками на конкурсной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Формирование и развитие сетей распределения готовой продукции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Управление рекламной деятельностью на предприятии и оценка ее эффективности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имиджа предприятия, оценка его влияния на стоимость бизнеса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Оценка факторов внешней среды, влияющих на эффективность хозяйственной деятельности организации (предприятия) в современных условиях.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система управления предприятием и критерии ее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D2575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(или 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>принципы и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>условия) эффективного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корпоративной сети интернет в управлении организации.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624D68" w:rsidP="004E75A4">
      <w:pPr>
        <w:numPr>
          <w:ilvl w:val="0"/>
          <w:numId w:val="1"/>
        </w:numPr>
        <w:tabs>
          <w:tab w:val="num" w:pos="5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Искусственный интеллект и его использование в управлении производством. 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Принятие управленческих решений с использованием метода имитационного моделирования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разработки и принятия управленческих решений на основе использования информационных технологий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моделей управления процессом разработки и внедрения сложных интегрированных систем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Применение математических моделей и методов для повышения эффе</w:t>
      </w:r>
      <w:r w:rsidR="00624D6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ктивности управления проектами. 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</w:t>
      </w:r>
      <w:r w:rsidR="00D24E9A">
        <w:rPr>
          <w:rFonts w:ascii="Times New Roman" w:eastAsia="Times New Roman" w:hAnsi="Times New Roman"/>
          <w:sz w:val="28"/>
          <w:szCs w:val="28"/>
          <w:lang w:eastAsia="ru-RU"/>
        </w:rPr>
        <w:t>оекта</w:t>
      </w:r>
      <w:bookmarkStart w:id="0" w:name="_GoBack"/>
      <w:bookmarkEnd w:id="0"/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Проблемы цифровой трансформации </w:t>
      </w:r>
      <w:r w:rsidR="00624D68" w:rsidRPr="004A32C9">
        <w:rPr>
          <w:rFonts w:ascii="Times New Roman" w:hAnsi="Times New Roman"/>
          <w:sz w:val="28"/>
          <w:szCs w:val="28"/>
        </w:rPr>
        <w:t xml:space="preserve">в </w:t>
      </w:r>
      <w:r w:rsidRPr="004A32C9">
        <w:rPr>
          <w:rFonts w:ascii="Times New Roman" w:hAnsi="Times New Roman"/>
          <w:sz w:val="28"/>
          <w:szCs w:val="28"/>
        </w:rPr>
        <w:t>хозяйственной деятельности предприятия.</w:t>
      </w:r>
      <w:r w:rsidR="0046659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Автоматизация управленческих процессов на предприятии (в организации), экономическая оценка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концентрации производства и пути ее повышения (на примере конкретного предприятия).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Внедрение сервисной бизнес-мод</w:t>
      </w:r>
      <w:r w:rsidR="00624D68" w:rsidRPr="004A32C9">
        <w:rPr>
          <w:rFonts w:ascii="Times New Roman" w:hAnsi="Times New Roman"/>
          <w:sz w:val="28"/>
          <w:szCs w:val="28"/>
        </w:rPr>
        <w:t>ели в производственной компании и</w:t>
      </w:r>
      <w:r w:rsidRPr="004A32C9">
        <w:rPr>
          <w:rFonts w:ascii="Times New Roman" w:hAnsi="Times New Roman"/>
          <w:sz w:val="28"/>
          <w:szCs w:val="28"/>
        </w:rPr>
        <w:t xml:space="preserve"> оценка эфф</w:t>
      </w:r>
      <w:r w:rsidR="00624D68" w:rsidRPr="004A32C9">
        <w:rPr>
          <w:rFonts w:ascii="Times New Roman" w:hAnsi="Times New Roman"/>
          <w:sz w:val="28"/>
          <w:szCs w:val="28"/>
        </w:rPr>
        <w:t>ективности функционирования</w:t>
      </w:r>
      <w:r w:rsidRPr="004A32C9">
        <w:rPr>
          <w:rFonts w:ascii="Times New Roman" w:hAnsi="Times New Roman"/>
          <w:sz w:val="28"/>
          <w:szCs w:val="28"/>
        </w:rPr>
        <w:t xml:space="preserve">. 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</w:p>
    <w:p w:rsidR="00525902" w:rsidRPr="004A32C9" w:rsidRDefault="00525902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Формирование эффективной производственной программы на основе маркетинговых исследований (на материалах конкретного предприятия).</w:t>
      </w:r>
    </w:p>
    <w:p w:rsidR="00F22FB8" w:rsidRPr="004A32C9" w:rsidRDefault="00F22FB8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Управление и внутрифирменное планирование в организациях шоу-бизнеса.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</w:p>
    <w:p w:rsidR="00F22FB8" w:rsidRPr="004A32C9" w:rsidRDefault="00F22FB8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>Управление и внутрифирменное планирование в организациях спорта.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примере конкретного предприятия)</w:t>
      </w:r>
      <w:r w:rsidRPr="004A32C9">
        <w:rPr>
          <w:rFonts w:ascii="Times New Roman" w:hAnsi="Times New Roman"/>
          <w:sz w:val="28"/>
          <w:szCs w:val="28"/>
        </w:rPr>
        <w:t xml:space="preserve"> </w:t>
      </w:r>
    </w:p>
    <w:p w:rsidR="00F22FB8" w:rsidRPr="004A32C9" w:rsidRDefault="00F22FB8" w:rsidP="004E75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A32C9">
        <w:rPr>
          <w:rFonts w:ascii="Times New Roman" w:hAnsi="Times New Roman"/>
          <w:sz w:val="28"/>
          <w:szCs w:val="28"/>
        </w:rPr>
        <w:t xml:space="preserve">Управление и внутрифирменное планирование на предприятиях по оказанию бытовых услуг. </w:t>
      </w:r>
      <w:r w:rsidR="002053E8" w:rsidRPr="004A32C9">
        <w:rPr>
          <w:rFonts w:ascii="Times New Roman" w:eastAsia="Times New Roman" w:hAnsi="Times New Roman"/>
          <w:sz w:val="28"/>
          <w:szCs w:val="28"/>
          <w:lang w:eastAsia="ru-RU"/>
        </w:rPr>
        <w:t>(на примере конкретного предприятия)</w:t>
      </w:r>
    </w:p>
    <w:p w:rsidR="00525902" w:rsidRPr="00525902" w:rsidRDefault="00525902" w:rsidP="0052590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25902" w:rsidRPr="00525902" w:rsidRDefault="00525902" w:rsidP="0052590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525902" w:rsidRPr="00525902" w:rsidRDefault="00525902" w:rsidP="005259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9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Примечание: студент может предложить свою тему, согласовать ее </w:t>
      </w:r>
      <w:proofErr w:type="gramStart"/>
      <w:r w:rsidRPr="00525902">
        <w:rPr>
          <w:rFonts w:ascii="Times New Roman" w:eastAsia="Times New Roman" w:hAnsi="Times New Roman"/>
          <w:b/>
          <w:sz w:val="28"/>
          <w:szCs w:val="28"/>
          <w:lang w:eastAsia="ru-RU"/>
        </w:rPr>
        <w:t>с  руководителем</w:t>
      </w:r>
      <w:proofErr w:type="gramEnd"/>
      <w:r w:rsidRPr="005259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дипломной работы и заведующим кафедрой </w:t>
      </w:r>
    </w:p>
    <w:p w:rsidR="00525902" w:rsidRPr="00525902" w:rsidRDefault="00525902" w:rsidP="0052590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902" w:rsidRPr="00525902" w:rsidRDefault="00525902" w:rsidP="0052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410" w:rsidRPr="004A32C9" w:rsidRDefault="00624D68" w:rsidP="00525902">
      <w:pPr>
        <w:rPr>
          <w:sz w:val="28"/>
          <w:szCs w:val="28"/>
        </w:rPr>
      </w:pP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>И.О. з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ав. кафедрой </w:t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5902" w:rsidRPr="004A32C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</w:t>
      </w:r>
      <w:r w:rsidRPr="004A32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О.Д. Колб</w:t>
      </w:r>
    </w:p>
    <w:sectPr w:rsidR="00EE6410" w:rsidRPr="004A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E18F7"/>
    <w:multiLevelType w:val="hybridMultilevel"/>
    <w:tmpl w:val="38FA2602"/>
    <w:lvl w:ilvl="0" w:tplc="96420824">
      <w:start w:val="1"/>
      <w:numFmt w:val="decimal"/>
      <w:lvlText w:val="%1."/>
      <w:lvlJc w:val="left"/>
      <w:pPr>
        <w:ind w:left="1416" w:hanging="696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2"/>
    <w:rsid w:val="000C39D7"/>
    <w:rsid w:val="002053E8"/>
    <w:rsid w:val="002C53BE"/>
    <w:rsid w:val="00466598"/>
    <w:rsid w:val="004A32C9"/>
    <w:rsid w:val="004D2575"/>
    <w:rsid w:val="004E75A4"/>
    <w:rsid w:val="00525902"/>
    <w:rsid w:val="00624D68"/>
    <w:rsid w:val="007417DA"/>
    <w:rsid w:val="007547A7"/>
    <w:rsid w:val="008B33BB"/>
    <w:rsid w:val="00A746C0"/>
    <w:rsid w:val="00AE2AED"/>
    <w:rsid w:val="00CF2AA2"/>
    <w:rsid w:val="00D24E9A"/>
    <w:rsid w:val="00DA3952"/>
    <w:rsid w:val="00DC1ABE"/>
    <w:rsid w:val="00E8104E"/>
    <w:rsid w:val="00EB0677"/>
    <w:rsid w:val="00EE6410"/>
    <w:rsid w:val="00F2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4F334-10D8-4801-BEFC-BE86938D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58;&#1077;&#1084;&#1072;&#1090;&#1080;&#1082;&#1072;%20&#1076;&#1080;&#1087;&#1083;&#1086;&#1084;&#1085;&#1099;&#1093;%20&#1088;&#1072;&#1073;&#1086;&#1090;%202021-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Тематика дипломных работ 2021-2022</Template>
  <TotalTime>45</TotalTime>
  <Pages>7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Каф.экономики и управления</cp:lastModifiedBy>
  <cp:revision>17</cp:revision>
  <dcterms:created xsi:type="dcterms:W3CDTF">2022-09-10T14:15:00Z</dcterms:created>
  <dcterms:modified xsi:type="dcterms:W3CDTF">2022-09-13T11:22:00Z</dcterms:modified>
</cp:coreProperties>
</file>